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22" w:rsidRPr="009B7F22" w:rsidRDefault="009B7F22" w:rsidP="009B7F22">
      <w:pPr>
        <w:jc w:val="center"/>
        <w:rPr>
          <w:rFonts w:ascii="Times New Roman" w:hAnsi="Times New Roman" w:cs="Times New Roman"/>
          <w:b/>
          <w:sz w:val="28"/>
          <w:szCs w:val="28"/>
        </w:rPr>
      </w:pPr>
    </w:p>
    <w:p w:rsidR="007E2476" w:rsidRDefault="00D82C32" w:rsidP="009B7F22">
      <w:pPr>
        <w:jc w:val="center"/>
        <w:rPr>
          <w:rFonts w:ascii="Times New Roman" w:hAnsi="Times New Roman" w:cs="Times New Roman"/>
          <w:b/>
          <w:sz w:val="28"/>
          <w:szCs w:val="28"/>
        </w:rPr>
      </w:pPr>
      <w:proofErr w:type="spellStart"/>
      <w:r w:rsidRPr="009B7F22">
        <w:rPr>
          <w:rFonts w:ascii="Times New Roman" w:hAnsi="Times New Roman" w:cs="Times New Roman"/>
          <w:b/>
          <w:sz w:val="28"/>
          <w:szCs w:val="28"/>
        </w:rPr>
        <w:t>Proiectul</w:t>
      </w:r>
      <w:proofErr w:type="spellEnd"/>
      <w:r w:rsidRPr="009B7F22">
        <w:rPr>
          <w:rFonts w:ascii="Times New Roman" w:hAnsi="Times New Roman" w:cs="Times New Roman"/>
          <w:b/>
          <w:sz w:val="28"/>
          <w:szCs w:val="28"/>
        </w:rPr>
        <w:t xml:space="preserve"> </w:t>
      </w:r>
      <w:r w:rsidR="009B7F22">
        <w:rPr>
          <w:rFonts w:ascii="Times New Roman" w:hAnsi="Times New Roman" w:cs="Times New Roman"/>
          <w:b/>
          <w:sz w:val="28"/>
          <w:szCs w:val="28"/>
        </w:rPr>
        <w:t xml:space="preserve">Junior </w:t>
      </w:r>
      <w:r w:rsidR="00DD6B79" w:rsidRPr="009B7F22">
        <w:rPr>
          <w:rFonts w:ascii="Times New Roman" w:hAnsi="Times New Roman" w:cs="Times New Roman"/>
          <w:b/>
          <w:sz w:val="28"/>
          <w:szCs w:val="28"/>
        </w:rPr>
        <w:t xml:space="preserve">Achievement </w:t>
      </w:r>
      <w:proofErr w:type="spellStart"/>
      <w:r w:rsidR="00DD6B79" w:rsidRPr="009B7F22">
        <w:rPr>
          <w:rFonts w:ascii="Times New Roman" w:hAnsi="Times New Roman" w:cs="Times New Roman"/>
          <w:b/>
          <w:sz w:val="28"/>
          <w:szCs w:val="28"/>
        </w:rPr>
        <w:t>România</w:t>
      </w:r>
      <w:proofErr w:type="spellEnd"/>
    </w:p>
    <w:p w:rsidR="009B7F22" w:rsidRPr="009B7F22" w:rsidRDefault="008A68F5" w:rsidP="008A68F5">
      <w:pPr>
        <w:ind w:left="2160"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D6B79" w:rsidRPr="009B7F22" w:rsidRDefault="002F775D" w:rsidP="009B7F22">
      <w:pPr>
        <w:pStyle w:val="NoSpacing"/>
        <w:jc w:val="both"/>
        <w:rPr>
          <w:rFonts w:ascii="Times New Roman" w:hAnsi="Times New Roman" w:cs="Times New Roman"/>
          <w:sz w:val="24"/>
          <w:szCs w:val="24"/>
        </w:rPr>
      </w:pPr>
      <w:r w:rsidRPr="009B7F22">
        <w:rPr>
          <w:rFonts w:ascii="Times New Roman" w:hAnsi="Times New Roman" w:cs="Times New Roman"/>
          <w:sz w:val="24"/>
          <w:szCs w:val="24"/>
        </w:rPr>
        <w:t xml:space="preserve">           </w:t>
      </w:r>
      <w:r w:rsidR="00DD6B79" w:rsidRPr="009B7F22">
        <w:rPr>
          <w:rFonts w:ascii="Times New Roman" w:hAnsi="Times New Roman" w:cs="Times New Roman"/>
          <w:sz w:val="24"/>
          <w:szCs w:val="24"/>
        </w:rPr>
        <w:t xml:space="preserve">Junior Achievement România, organizaţie non-profit, a fost fondată în anul 1993 şi este parte a </w:t>
      </w:r>
      <w:r w:rsidR="0044021B" w:rsidRPr="009B7F22">
        <w:rPr>
          <w:rFonts w:ascii="Times New Roman" w:hAnsi="Times New Roman" w:cs="Times New Roman"/>
          <w:sz w:val="24"/>
          <w:szCs w:val="24"/>
        </w:rPr>
        <w:fldChar w:fldCharType="begin"/>
      </w:r>
      <w:r w:rsidR="00DD6B79" w:rsidRPr="009B7F22">
        <w:rPr>
          <w:rFonts w:ascii="Times New Roman" w:hAnsi="Times New Roman" w:cs="Times New Roman"/>
          <w:sz w:val="24"/>
          <w:szCs w:val="24"/>
        </w:rPr>
        <w:instrText xml:space="preserve"> HYPERLINK "http://www.jaworldwide.org/" \t "_blank" </w:instrText>
      </w:r>
      <w:r w:rsidR="0044021B" w:rsidRPr="009B7F22">
        <w:rPr>
          <w:rFonts w:ascii="Times New Roman" w:hAnsi="Times New Roman" w:cs="Times New Roman"/>
          <w:sz w:val="24"/>
          <w:szCs w:val="24"/>
        </w:rPr>
        <w:fldChar w:fldCharType="separate"/>
      </w:r>
      <w:r w:rsidR="00DD6B79" w:rsidRPr="009B7F22">
        <w:rPr>
          <w:rStyle w:val="Hyperlink"/>
          <w:rFonts w:ascii="Times New Roman" w:hAnsi="Times New Roman" w:cs="Times New Roman"/>
          <w:color w:val="auto"/>
          <w:sz w:val="24"/>
          <w:szCs w:val="24"/>
          <w:u w:val="none"/>
        </w:rPr>
        <w:t>JA Worldwide</w:t>
      </w:r>
      <w:r w:rsidR="0044021B" w:rsidRPr="009B7F22">
        <w:rPr>
          <w:rFonts w:ascii="Times New Roman" w:hAnsi="Times New Roman" w:cs="Times New Roman"/>
          <w:sz w:val="24"/>
          <w:szCs w:val="24"/>
        </w:rPr>
        <w:fldChar w:fldCharType="end"/>
      </w:r>
      <w:r w:rsidR="00DD6B79" w:rsidRPr="009B7F22">
        <w:rPr>
          <w:rFonts w:ascii="Times New Roman" w:hAnsi="Times New Roman" w:cs="Times New Roman"/>
          <w:sz w:val="24"/>
          <w:szCs w:val="24"/>
        </w:rPr>
        <w:t xml:space="preserve">® şi </w:t>
      </w:r>
      <w:r w:rsidR="0044021B" w:rsidRPr="009B7F22">
        <w:rPr>
          <w:rFonts w:ascii="Times New Roman" w:hAnsi="Times New Roman" w:cs="Times New Roman"/>
          <w:sz w:val="24"/>
          <w:szCs w:val="24"/>
        </w:rPr>
        <w:fldChar w:fldCharType="begin"/>
      </w:r>
      <w:r w:rsidR="00DD6B79" w:rsidRPr="009B7F22">
        <w:rPr>
          <w:rFonts w:ascii="Times New Roman" w:hAnsi="Times New Roman" w:cs="Times New Roman"/>
          <w:sz w:val="24"/>
          <w:szCs w:val="24"/>
        </w:rPr>
        <w:instrText xml:space="preserve"> HYPERLINK "http://jaeurope.org/" \t "_blank" </w:instrText>
      </w:r>
      <w:r w:rsidR="0044021B" w:rsidRPr="009B7F22">
        <w:rPr>
          <w:rFonts w:ascii="Times New Roman" w:hAnsi="Times New Roman" w:cs="Times New Roman"/>
          <w:sz w:val="24"/>
          <w:szCs w:val="24"/>
        </w:rPr>
        <w:fldChar w:fldCharType="separate"/>
      </w:r>
      <w:r w:rsidR="00DD6B79" w:rsidRPr="009B7F22">
        <w:rPr>
          <w:rStyle w:val="Hyperlink"/>
          <w:rFonts w:ascii="Times New Roman" w:hAnsi="Times New Roman" w:cs="Times New Roman"/>
          <w:color w:val="auto"/>
          <w:sz w:val="24"/>
          <w:szCs w:val="24"/>
          <w:u w:val="none"/>
        </w:rPr>
        <w:t>JA Europe</w:t>
      </w:r>
      <w:r w:rsidR="0044021B" w:rsidRPr="009B7F22">
        <w:rPr>
          <w:rFonts w:ascii="Times New Roman" w:hAnsi="Times New Roman" w:cs="Times New Roman"/>
          <w:sz w:val="24"/>
          <w:szCs w:val="24"/>
        </w:rPr>
        <w:fldChar w:fldCharType="end"/>
      </w:r>
      <w:r w:rsidR="00DD6B79" w:rsidRPr="009B7F22">
        <w:rPr>
          <w:rFonts w:ascii="Times New Roman" w:hAnsi="Times New Roman" w:cs="Times New Roman"/>
          <w:sz w:val="24"/>
          <w:szCs w:val="24"/>
        </w:rPr>
        <w:t>. JA este cea mai mare şi cea mai dinamică organizaţie internaţională de educaţie economică şi antreprenorială, programele fiind urmate în 39 de țări din Europa și 123 din toată lumea</w:t>
      </w:r>
      <w:r w:rsidR="00A5190F">
        <w:rPr>
          <w:rFonts w:ascii="Times New Roman" w:hAnsi="Times New Roman" w:cs="Times New Roman"/>
          <w:sz w:val="24"/>
          <w:szCs w:val="24"/>
        </w:rPr>
        <w:t xml:space="preserve"> (</w:t>
      </w:r>
      <w:r w:rsidR="00A5190F" w:rsidRPr="00A5190F">
        <w:rPr>
          <w:rFonts w:ascii="Times New Roman" w:hAnsi="Times New Roman" w:cs="Times New Roman"/>
          <w:sz w:val="24"/>
          <w:szCs w:val="24"/>
        </w:rPr>
        <w:t>http://www.jaromania.org/</w:t>
      </w:r>
      <w:r w:rsidR="00A5190F">
        <w:rPr>
          <w:rFonts w:ascii="Times New Roman" w:hAnsi="Times New Roman" w:cs="Times New Roman"/>
          <w:sz w:val="24"/>
          <w:szCs w:val="24"/>
        </w:rPr>
        <w:t xml:space="preserve">) </w:t>
      </w:r>
      <w:r w:rsidR="009B7F22" w:rsidRPr="009B7F22">
        <w:rPr>
          <w:rFonts w:ascii="Times New Roman" w:hAnsi="Times New Roman" w:cs="Times New Roman"/>
          <w:sz w:val="24"/>
          <w:szCs w:val="24"/>
        </w:rPr>
        <w:t>.</w:t>
      </w:r>
    </w:p>
    <w:p w:rsidR="00DD6B79" w:rsidRPr="009B7F22" w:rsidRDefault="002F775D" w:rsidP="009B7F22">
      <w:pPr>
        <w:pStyle w:val="NoSpacing"/>
        <w:jc w:val="both"/>
        <w:rPr>
          <w:rFonts w:ascii="Times New Roman" w:hAnsi="Times New Roman" w:cs="Times New Roman"/>
          <w:sz w:val="24"/>
          <w:szCs w:val="24"/>
        </w:rPr>
      </w:pPr>
      <w:r w:rsidRPr="009B7F22">
        <w:rPr>
          <w:rFonts w:ascii="Times New Roman" w:hAnsi="Times New Roman" w:cs="Times New Roman"/>
          <w:sz w:val="24"/>
          <w:szCs w:val="24"/>
        </w:rPr>
        <w:t xml:space="preserve">          </w:t>
      </w:r>
      <w:r w:rsidR="00DD6B79" w:rsidRPr="009B7F22">
        <w:rPr>
          <w:rFonts w:ascii="Times New Roman" w:hAnsi="Times New Roman" w:cs="Times New Roman"/>
          <w:sz w:val="24"/>
          <w:szCs w:val="24"/>
        </w:rPr>
        <w:t>Scoala noastra are o buna colaborare cu Junior Achievement România prin faptul ca participa numerosi elevii si profesori la programe. Printre profesori amintim-Procopiu Bianca, Gugiu Cornel, Marinescu Maria, Impingau Maria etc.</w:t>
      </w:r>
    </w:p>
    <w:p w:rsidR="00DD6B79" w:rsidRPr="009B7F22" w:rsidRDefault="002F775D" w:rsidP="009B7F22">
      <w:pPr>
        <w:pStyle w:val="NoSpacing"/>
        <w:jc w:val="both"/>
        <w:rPr>
          <w:rFonts w:ascii="Times New Roman" w:hAnsi="Times New Roman" w:cs="Times New Roman"/>
          <w:b/>
          <w:sz w:val="24"/>
          <w:szCs w:val="24"/>
        </w:rPr>
      </w:pPr>
      <w:r w:rsidRPr="009B7F22">
        <w:rPr>
          <w:rFonts w:ascii="Times New Roman" w:hAnsi="Times New Roman" w:cs="Times New Roman"/>
          <w:sz w:val="24"/>
          <w:szCs w:val="24"/>
        </w:rPr>
        <w:t xml:space="preserve">       </w:t>
      </w:r>
      <w:r w:rsidR="00DD6B79" w:rsidRPr="009B7F22">
        <w:rPr>
          <w:rFonts w:ascii="Times New Roman" w:hAnsi="Times New Roman" w:cs="Times New Roman"/>
          <w:sz w:val="24"/>
          <w:szCs w:val="24"/>
        </w:rPr>
        <w:t>Printre modulele studiate de elevi sunt si c</w:t>
      </w:r>
      <w:r w:rsidR="00D82C32" w:rsidRPr="009B7F22">
        <w:rPr>
          <w:rFonts w:ascii="Times New Roman" w:hAnsi="Times New Roman" w:cs="Times New Roman"/>
          <w:sz w:val="24"/>
          <w:szCs w:val="24"/>
        </w:rPr>
        <w:t xml:space="preserve">ele de </w:t>
      </w:r>
      <w:r w:rsidR="00D82C32" w:rsidRPr="009B7F22">
        <w:rPr>
          <w:rFonts w:ascii="Times New Roman" w:hAnsi="Times New Roman" w:cs="Times New Roman"/>
          <w:b/>
          <w:sz w:val="24"/>
          <w:szCs w:val="24"/>
        </w:rPr>
        <w:t>Educatie antreprenoriala</w:t>
      </w:r>
      <w:r w:rsidR="009B7F22">
        <w:rPr>
          <w:rFonts w:ascii="Times New Roman" w:hAnsi="Times New Roman" w:cs="Times New Roman"/>
          <w:b/>
          <w:sz w:val="24"/>
          <w:szCs w:val="24"/>
        </w:rPr>
        <w:t xml:space="preserve"> </w:t>
      </w:r>
      <w:r w:rsidR="00D82C32" w:rsidRPr="009B7F22">
        <w:rPr>
          <w:rFonts w:ascii="Times New Roman" w:hAnsi="Times New Roman" w:cs="Times New Roman"/>
          <w:b/>
          <w:sz w:val="24"/>
          <w:szCs w:val="24"/>
        </w:rPr>
        <w:t>-</w:t>
      </w:r>
      <w:r w:rsidR="009B7F22">
        <w:rPr>
          <w:rFonts w:ascii="Times New Roman" w:hAnsi="Times New Roman" w:cs="Times New Roman"/>
          <w:b/>
          <w:sz w:val="24"/>
          <w:szCs w:val="24"/>
        </w:rPr>
        <w:t xml:space="preserve"> </w:t>
      </w:r>
      <w:r w:rsidR="00D82C32" w:rsidRPr="009B7F22">
        <w:rPr>
          <w:rFonts w:ascii="Times New Roman" w:hAnsi="Times New Roman" w:cs="Times New Roman"/>
          <w:b/>
          <w:sz w:val="24"/>
          <w:szCs w:val="24"/>
        </w:rPr>
        <w:t>Fii antreprenor!</w:t>
      </w:r>
    </w:p>
    <w:p w:rsidR="00DD6B79" w:rsidRPr="009B7F22" w:rsidRDefault="002F775D" w:rsidP="009B7F22">
      <w:pPr>
        <w:pStyle w:val="NoSpacing"/>
        <w:jc w:val="both"/>
        <w:rPr>
          <w:rFonts w:ascii="Times New Roman" w:hAnsi="Times New Roman" w:cs="Times New Roman"/>
          <w:sz w:val="24"/>
          <w:szCs w:val="24"/>
        </w:rPr>
      </w:pPr>
      <w:r w:rsidRPr="009B7F22">
        <w:rPr>
          <w:rFonts w:ascii="Times New Roman" w:hAnsi="Times New Roman" w:cs="Times New Roman"/>
          <w:sz w:val="24"/>
          <w:szCs w:val="24"/>
        </w:rPr>
        <w:t xml:space="preserve">         </w:t>
      </w:r>
      <w:r w:rsidR="00DD6B79" w:rsidRPr="009B7F22">
        <w:rPr>
          <w:rFonts w:ascii="Times New Roman" w:hAnsi="Times New Roman" w:cs="Times New Roman"/>
          <w:sz w:val="24"/>
          <w:szCs w:val="24"/>
        </w:rPr>
        <w:t>Stimularea gândirii antreprenoriale este o prioritate peste tot în lume, constituind un motor al bunăstării oamenilor și comunităților. Și pentru că mentalitățile se formează de la vârste fragede și prin contribuția mai multor actori, JA România implementează programe de educație antreprenorială în parteneriat public-privat, implicând instituțiile de învățământ, companiile, cadrele didactice, elevii și familiile în procesul educațional.</w:t>
      </w:r>
      <w:r w:rsidR="00DD6B79" w:rsidRPr="009B7F22">
        <w:rPr>
          <w:rStyle w:val="Strong"/>
          <w:rFonts w:ascii="Times New Roman" w:hAnsi="Times New Roman" w:cs="Times New Roman"/>
          <w:sz w:val="24"/>
          <w:szCs w:val="24"/>
        </w:rPr>
        <w:t xml:space="preserve"> </w:t>
      </w:r>
    </w:p>
    <w:p w:rsidR="00DD6B79" w:rsidRPr="009B7F22" w:rsidRDefault="002F775D" w:rsidP="009B7F22">
      <w:pPr>
        <w:pStyle w:val="NoSpacing"/>
        <w:jc w:val="both"/>
        <w:rPr>
          <w:rFonts w:ascii="Times New Roman" w:hAnsi="Times New Roman" w:cs="Times New Roman"/>
          <w:sz w:val="24"/>
          <w:szCs w:val="24"/>
        </w:rPr>
      </w:pPr>
      <w:r w:rsidRPr="009B7F22">
        <w:rPr>
          <w:rFonts w:ascii="Times New Roman" w:hAnsi="Times New Roman" w:cs="Times New Roman"/>
          <w:sz w:val="24"/>
          <w:szCs w:val="24"/>
        </w:rPr>
        <w:t xml:space="preserve">          </w:t>
      </w:r>
      <w:r w:rsidR="00D82C32" w:rsidRPr="009B7F22">
        <w:rPr>
          <w:rFonts w:ascii="Times New Roman" w:hAnsi="Times New Roman" w:cs="Times New Roman"/>
          <w:sz w:val="24"/>
          <w:szCs w:val="24"/>
        </w:rPr>
        <w:t>Programul pregateste</w:t>
      </w:r>
      <w:r w:rsidR="00DD6B79" w:rsidRPr="009B7F22">
        <w:rPr>
          <w:rFonts w:ascii="Times New Roman" w:hAnsi="Times New Roman" w:cs="Times New Roman"/>
          <w:sz w:val="24"/>
          <w:szCs w:val="24"/>
        </w:rPr>
        <w:t xml:space="preserve"> tinerii pentru viața reală învățându-i cum să lanseze și să administreze business-uri profitabile și cum să creeze locuri de muncă pentru ei și prietenii lor, aducând valoare adăugată în comunitățile în care trăiesc.</w:t>
      </w:r>
    </w:p>
    <w:p w:rsidR="00DD6B79" w:rsidRPr="009B7F22" w:rsidRDefault="002F775D" w:rsidP="009B7F22">
      <w:pPr>
        <w:pStyle w:val="NoSpacing"/>
        <w:jc w:val="both"/>
        <w:rPr>
          <w:rFonts w:ascii="Times New Roman" w:hAnsi="Times New Roman" w:cs="Times New Roman"/>
          <w:sz w:val="24"/>
          <w:szCs w:val="24"/>
        </w:rPr>
      </w:pPr>
      <w:r w:rsidRPr="009B7F22">
        <w:rPr>
          <w:rFonts w:ascii="Times New Roman" w:hAnsi="Times New Roman" w:cs="Times New Roman"/>
          <w:sz w:val="24"/>
          <w:szCs w:val="24"/>
        </w:rPr>
        <w:t xml:space="preserve">         </w:t>
      </w:r>
      <w:r w:rsidR="00DD6B79" w:rsidRPr="009B7F22">
        <w:rPr>
          <w:rFonts w:ascii="Times New Roman" w:hAnsi="Times New Roman" w:cs="Times New Roman"/>
          <w:sz w:val="24"/>
          <w:szCs w:val="24"/>
        </w:rPr>
        <w:t xml:space="preserve">Elevii și studenții din program sunt stimulați să-și formeze o </w:t>
      </w:r>
      <w:r w:rsidR="00DD6B79" w:rsidRPr="009B7F22">
        <w:rPr>
          <w:rStyle w:val="Strong"/>
          <w:rFonts w:ascii="Times New Roman" w:hAnsi="Times New Roman" w:cs="Times New Roman"/>
          <w:sz w:val="24"/>
          <w:szCs w:val="24"/>
        </w:rPr>
        <w:t>gândire antreprenorială</w:t>
      </w:r>
      <w:r w:rsidR="00DD6B79" w:rsidRPr="009B7F22">
        <w:rPr>
          <w:rFonts w:ascii="Times New Roman" w:hAnsi="Times New Roman" w:cs="Times New Roman"/>
          <w:sz w:val="24"/>
          <w:szCs w:val="24"/>
        </w:rPr>
        <w:t>, care îi va ajuta în viitor să fie independenți și inovatori, să-și asume riscuri, să accepte provocări și să caute soluții creative, indiferent dacă vor lansa o afacere sau se vor angaja.</w:t>
      </w:r>
    </w:p>
    <w:p w:rsidR="00DD6B79" w:rsidRPr="009B7F22" w:rsidRDefault="002F775D" w:rsidP="009B7F22">
      <w:pPr>
        <w:pStyle w:val="NoSpacing"/>
        <w:jc w:val="both"/>
        <w:rPr>
          <w:rFonts w:ascii="Times New Roman" w:hAnsi="Times New Roman" w:cs="Times New Roman"/>
          <w:sz w:val="24"/>
          <w:szCs w:val="24"/>
        </w:rPr>
      </w:pPr>
      <w:r w:rsidRPr="009B7F22">
        <w:rPr>
          <w:rFonts w:ascii="Times New Roman" w:hAnsi="Times New Roman" w:cs="Times New Roman"/>
          <w:sz w:val="24"/>
          <w:szCs w:val="24"/>
        </w:rPr>
        <w:t xml:space="preserve">          </w:t>
      </w:r>
      <w:r w:rsidR="00DD6B79" w:rsidRPr="009B7F22">
        <w:rPr>
          <w:rFonts w:ascii="Times New Roman" w:hAnsi="Times New Roman" w:cs="Times New Roman"/>
          <w:sz w:val="24"/>
          <w:szCs w:val="24"/>
        </w:rPr>
        <w:t xml:space="preserve">Programul JA de educație antreprenorială oferă un proces complet de învățare: de la traininguri și webinarii gratuite pentru elevi și profesori, la lecții la clasă și proiecte practice de înființare de companii-pilot, perioade de incubare susținute de comunitatea de afaceri, târguri de produse și servicii locale, regionale sau naționale, continuând cu posibilitatea de testare a abilităților însușite și obținerea </w:t>
      </w:r>
      <w:r w:rsidR="00DD6B79" w:rsidRPr="009B7F22">
        <w:rPr>
          <w:rFonts w:ascii="Times New Roman" w:hAnsi="Times New Roman" w:cs="Times New Roman"/>
          <w:b/>
          <w:sz w:val="24"/>
          <w:szCs w:val="24"/>
        </w:rPr>
        <w:t>Certificatului European de abilități antreprenoriale</w:t>
      </w:r>
      <w:r w:rsidRPr="009B7F22">
        <w:rPr>
          <w:rFonts w:ascii="Times New Roman" w:hAnsi="Times New Roman" w:cs="Times New Roman"/>
          <w:b/>
          <w:sz w:val="24"/>
          <w:szCs w:val="24"/>
        </w:rPr>
        <w:t>.</w:t>
      </w:r>
    </w:p>
    <w:p w:rsidR="009B7F22" w:rsidRPr="009B7F22" w:rsidRDefault="00DD6B79" w:rsidP="00885BC4">
      <w:pPr>
        <w:pStyle w:val="NoSpacing"/>
        <w:ind w:firstLine="720"/>
        <w:jc w:val="both"/>
        <w:rPr>
          <w:rFonts w:ascii="Times New Roman" w:hAnsi="Times New Roman" w:cs="Times New Roman"/>
          <w:sz w:val="24"/>
          <w:szCs w:val="24"/>
        </w:rPr>
      </w:pPr>
      <w:r w:rsidRPr="009B7F22">
        <w:rPr>
          <w:rFonts w:ascii="Times New Roman" w:hAnsi="Times New Roman" w:cs="Times New Roman"/>
          <w:b/>
          <w:sz w:val="24"/>
          <w:szCs w:val="24"/>
        </w:rPr>
        <w:t>Modulul Fii antreprenor</w:t>
      </w:r>
      <w:r w:rsidRPr="009B7F22">
        <w:rPr>
          <w:rFonts w:ascii="Times New Roman" w:hAnsi="Times New Roman" w:cs="Times New Roman"/>
          <w:sz w:val="24"/>
          <w:szCs w:val="24"/>
        </w:rPr>
        <w:t>! îi provoacă pe elevi să găsească o idee inovatoare de business, să conceapă un plan de afaceri și chiar să inițieze un proiect antreprenorial încă de pe băncile liceului.</w:t>
      </w:r>
      <w:r w:rsidR="009B7F22" w:rsidRPr="009B7F22">
        <w:rPr>
          <w:rFonts w:ascii="Times New Roman" w:hAnsi="Times New Roman" w:cs="Times New Roman"/>
          <w:sz w:val="24"/>
          <w:szCs w:val="24"/>
        </w:rPr>
        <w:t xml:space="preserve"> </w:t>
      </w:r>
    </w:p>
    <w:p w:rsidR="009B7F22" w:rsidRPr="009B7F22" w:rsidRDefault="009B7F22" w:rsidP="009B7F22">
      <w:pPr>
        <w:pStyle w:val="NoSpacing"/>
        <w:ind w:firstLine="720"/>
        <w:jc w:val="both"/>
        <w:rPr>
          <w:rFonts w:ascii="Times New Roman" w:hAnsi="Times New Roman" w:cs="Times New Roman"/>
          <w:sz w:val="24"/>
          <w:szCs w:val="24"/>
          <w:lang w:val="en-US"/>
        </w:rPr>
      </w:pPr>
      <w:r w:rsidRPr="009B7F22">
        <w:rPr>
          <w:rFonts w:ascii="Times New Roman" w:hAnsi="Times New Roman" w:cs="Times New Roman"/>
          <w:sz w:val="24"/>
          <w:szCs w:val="24"/>
        </w:rPr>
        <w:t>Ti</w:t>
      </w:r>
      <w:proofErr w:type="spellStart"/>
      <w:r w:rsidRPr="009B7F22">
        <w:rPr>
          <w:rFonts w:ascii="Times New Roman" w:hAnsi="Times New Roman" w:cs="Times New Roman"/>
          <w:sz w:val="24"/>
          <w:szCs w:val="24"/>
          <w:lang w:val="en-US"/>
        </w:rPr>
        <w:t>nerii</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învață</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despre</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modul</w:t>
      </w:r>
      <w:proofErr w:type="spellEnd"/>
      <w:r w:rsidRPr="009B7F22">
        <w:rPr>
          <w:rFonts w:ascii="Times New Roman" w:hAnsi="Times New Roman" w:cs="Times New Roman"/>
          <w:sz w:val="24"/>
          <w:szCs w:val="24"/>
          <w:lang w:val="en-US"/>
        </w:rPr>
        <w:t xml:space="preserve"> de </w:t>
      </w:r>
      <w:proofErr w:type="spellStart"/>
      <w:r w:rsidRPr="009B7F22">
        <w:rPr>
          <w:rFonts w:ascii="Times New Roman" w:hAnsi="Times New Roman" w:cs="Times New Roman"/>
          <w:sz w:val="24"/>
          <w:szCs w:val="24"/>
          <w:lang w:val="en-US"/>
        </w:rPr>
        <w:t>lucru</w:t>
      </w:r>
      <w:proofErr w:type="spellEnd"/>
      <w:r w:rsidRPr="009B7F22">
        <w:rPr>
          <w:rFonts w:ascii="Times New Roman" w:hAnsi="Times New Roman" w:cs="Times New Roman"/>
          <w:sz w:val="24"/>
          <w:szCs w:val="24"/>
          <w:lang w:val="en-US"/>
        </w:rPr>
        <w:t xml:space="preserve"> al </w:t>
      </w:r>
      <w:proofErr w:type="spellStart"/>
      <w:r w:rsidRPr="009B7F22">
        <w:rPr>
          <w:rFonts w:ascii="Times New Roman" w:hAnsi="Times New Roman" w:cs="Times New Roman"/>
          <w:sz w:val="24"/>
          <w:szCs w:val="24"/>
          <w:lang w:val="en-US"/>
        </w:rPr>
        <w:t>unui</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antreprenor</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avantajele</w:t>
      </w:r>
      <w:proofErr w:type="spellEnd"/>
      <w:r w:rsidRPr="009B7F22">
        <w:rPr>
          <w:rFonts w:ascii="Times New Roman" w:hAnsi="Times New Roman" w:cs="Times New Roman"/>
          <w:sz w:val="24"/>
          <w:szCs w:val="24"/>
          <w:lang w:val="en-US"/>
        </w:rPr>
        <w:t xml:space="preserve"> competitive </w:t>
      </w:r>
      <w:proofErr w:type="spellStart"/>
      <w:r w:rsidRPr="009B7F22">
        <w:rPr>
          <w:rFonts w:ascii="Times New Roman" w:hAnsi="Times New Roman" w:cs="Times New Roman"/>
          <w:sz w:val="24"/>
          <w:szCs w:val="24"/>
          <w:lang w:val="en-US"/>
        </w:rPr>
        <w:t>și</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etica</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în</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afaceri</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evaluează</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idei</w:t>
      </w:r>
      <w:proofErr w:type="spellEnd"/>
      <w:r w:rsidRPr="009B7F22">
        <w:rPr>
          <w:rFonts w:ascii="Times New Roman" w:hAnsi="Times New Roman" w:cs="Times New Roman"/>
          <w:sz w:val="24"/>
          <w:szCs w:val="24"/>
          <w:lang w:val="en-US"/>
        </w:rPr>
        <w:t xml:space="preserve"> de business, </w:t>
      </w:r>
      <w:proofErr w:type="spellStart"/>
      <w:r w:rsidRPr="009B7F22">
        <w:rPr>
          <w:rFonts w:ascii="Times New Roman" w:hAnsi="Times New Roman" w:cs="Times New Roman"/>
          <w:sz w:val="24"/>
          <w:szCs w:val="24"/>
          <w:lang w:val="en-US"/>
        </w:rPr>
        <w:t>fac</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analize</w:t>
      </w:r>
      <w:proofErr w:type="spellEnd"/>
      <w:r w:rsidRPr="009B7F22">
        <w:rPr>
          <w:rFonts w:ascii="Times New Roman" w:hAnsi="Times New Roman" w:cs="Times New Roman"/>
          <w:sz w:val="24"/>
          <w:szCs w:val="24"/>
          <w:lang w:val="en-US"/>
        </w:rPr>
        <w:t xml:space="preserve"> de </w:t>
      </w:r>
      <w:proofErr w:type="spellStart"/>
      <w:r w:rsidRPr="009B7F22">
        <w:rPr>
          <w:rFonts w:ascii="Times New Roman" w:hAnsi="Times New Roman" w:cs="Times New Roman"/>
          <w:sz w:val="24"/>
          <w:szCs w:val="24"/>
          <w:lang w:val="en-US"/>
        </w:rPr>
        <w:t>piață</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și</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construiesc</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în</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echipă</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propriile</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planuri</w:t>
      </w:r>
      <w:proofErr w:type="spellEnd"/>
      <w:r w:rsidRPr="009B7F22">
        <w:rPr>
          <w:rFonts w:ascii="Times New Roman" w:hAnsi="Times New Roman" w:cs="Times New Roman"/>
          <w:sz w:val="24"/>
          <w:szCs w:val="24"/>
          <w:lang w:val="en-US"/>
        </w:rPr>
        <w:t xml:space="preserve"> de </w:t>
      </w:r>
      <w:proofErr w:type="spellStart"/>
      <w:r w:rsidRPr="009B7F22">
        <w:rPr>
          <w:rFonts w:ascii="Times New Roman" w:hAnsi="Times New Roman" w:cs="Times New Roman"/>
          <w:sz w:val="24"/>
          <w:szCs w:val="24"/>
          <w:lang w:val="en-US"/>
        </w:rPr>
        <w:t>afaceri</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și</w:t>
      </w:r>
      <w:proofErr w:type="spellEnd"/>
      <w:r w:rsidRPr="009B7F22">
        <w:rPr>
          <w:rFonts w:ascii="Times New Roman" w:hAnsi="Times New Roman" w:cs="Times New Roman"/>
          <w:sz w:val="24"/>
          <w:szCs w:val="24"/>
          <w:lang w:val="en-US"/>
        </w:rPr>
        <w:t xml:space="preserve"> de marketing </w:t>
      </w:r>
      <w:proofErr w:type="spellStart"/>
      <w:r w:rsidRPr="009B7F22">
        <w:rPr>
          <w:rFonts w:ascii="Times New Roman" w:hAnsi="Times New Roman" w:cs="Times New Roman"/>
          <w:sz w:val="24"/>
          <w:szCs w:val="24"/>
          <w:lang w:val="en-US"/>
        </w:rPr>
        <w:t>pentru</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diferite</w:t>
      </w:r>
      <w:proofErr w:type="spellEnd"/>
      <w:r w:rsidRPr="009B7F22">
        <w:rPr>
          <w:rFonts w:ascii="Times New Roman" w:hAnsi="Times New Roman" w:cs="Times New Roman"/>
          <w:sz w:val="24"/>
          <w:szCs w:val="24"/>
          <w:lang w:val="en-US"/>
        </w:rPr>
        <w:t xml:space="preserve"> </w:t>
      </w:r>
      <w:proofErr w:type="spellStart"/>
      <w:r w:rsidRPr="009B7F22">
        <w:rPr>
          <w:rFonts w:ascii="Times New Roman" w:hAnsi="Times New Roman" w:cs="Times New Roman"/>
          <w:sz w:val="24"/>
          <w:szCs w:val="24"/>
          <w:lang w:val="en-US"/>
        </w:rPr>
        <w:t>produse</w:t>
      </w:r>
      <w:proofErr w:type="spellEnd"/>
      <w:r w:rsidRPr="009B7F22">
        <w:rPr>
          <w:rFonts w:ascii="Times New Roman" w:hAnsi="Times New Roman" w:cs="Times New Roman"/>
          <w:sz w:val="24"/>
          <w:szCs w:val="24"/>
          <w:lang w:val="en-US"/>
        </w:rPr>
        <w:t>/</w:t>
      </w:r>
      <w:proofErr w:type="spellStart"/>
      <w:r w:rsidRPr="009B7F22">
        <w:rPr>
          <w:rFonts w:ascii="Times New Roman" w:hAnsi="Times New Roman" w:cs="Times New Roman"/>
          <w:sz w:val="24"/>
          <w:szCs w:val="24"/>
          <w:lang w:val="en-US"/>
        </w:rPr>
        <w:t>servicii</w:t>
      </w:r>
      <w:proofErr w:type="spellEnd"/>
      <w:r w:rsidRPr="009B7F22">
        <w:rPr>
          <w:rFonts w:ascii="Times New Roman" w:hAnsi="Times New Roman" w:cs="Times New Roman"/>
          <w:sz w:val="24"/>
          <w:szCs w:val="24"/>
          <w:lang w:val="en-US"/>
        </w:rPr>
        <w:t>.</w:t>
      </w:r>
    </w:p>
    <w:p w:rsidR="009B7F22" w:rsidRPr="009B7F22" w:rsidRDefault="00DD6B79" w:rsidP="009B7F22">
      <w:pPr>
        <w:pStyle w:val="NoSpacing"/>
        <w:ind w:firstLine="720"/>
        <w:jc w:val="both"/>
        <w:rPr>
          <w:rFonts w:ascii="Times New Roman" w:hAnsi="Times New Roman" w:cs="Times New Roman"/>
          <w:sz w:val="24"/>
          <w:szCs w:val="24"/>
        </w:rPr>
      </w:pPr>
      <w:r w:rsidRPr="009B7F22">
        <w:rPr>
          <w:rFonts w:ascii="Times New Roman" w:hAnsi="Times New Roman" w:cs="Times New Roman"/>
          <w:sz w:val="24"/>
          <w:szCs w:val="24"/>
        </w:rPr>
        <w:t xml:space="preserve">La inceputul programului elevii dau un pre-test, apoi la sfarsit dau un post-test de verificare a cunostintelor care se va finaliza cu o diploma din partea Junior Achievement România, iar profesorii la sfarsit completeaza un testimonial </w:t>
      </w:r>
      <w:r w:rsidR="00CC14BA" w:rsidRPr="009B7F22">
        <w:rPr>
          <w:rFonts w:ascii="Times New Roman" w:hAnsi="Times New Roman" w:cs="Times New Roman"/>
          <w:sz w:val="24"/>
          <w:szCs w:val="24"/>
        </w:rPr>
        <w:t>care are ca finalitate o diploma de indrumare a elevilor.</w:t>
      </w:r>
    </w:p>
    <w:p w:rsidR="00DD6B79" w:rsidRPr="009B7F22" w:rsidRDefault="00CC14BA" w:rsidP="009B7F22">
      <w:pPr>
        <w:pStyle w:val="NoSpacing"/>
        <w:ind w:firstLine="720"/>
        <w:jc w:val="both"/>
        <w:rPr>
          <w:rFonts w:ascii="Times New Roman" w:hAnsi="Times New Roman" w:cs="Times New Roman"/>
          <w:sz w:val="24"/>
          <w:szCs w:val="24"/>
          <w:lang w:val="en-US"/>
        </w:rPr>
      </w:pPr>
      <w:r w:rsidRPr="009B7F22">
        <w:rPr>
          <w:rFonts w:ascii="Times New Roman" w:hAnsi="Times New Roman" w:cs="Times New Roman"/>
          <w:sz w:val="24"/>
          <w:szCs w:val="24"/>
        </w:rPr>
        <w:t xml:space="preserve">In timpul anului elevii pot participa la diferite competitii si anume </w:t>
      </w:r>
      <w:r w:rsidR="00DD6B79" w:rsidRPr="009B7F22">
        <w:rPr>
          <w:rFonts w:ascii="Times New Roman" w:hAnsi="Times New Roman" w:cs="Times New Roman"/>
          <w:sz w:val="24"/>
          <w:szCs w:val="24"/>
        </w:rPr>
        <w:t xml:space="preserve"> la </w:t>
      </w:r>
      <w:r w:rsidRPr="009B7F22">
        <w:rPr>
          <w:rFonts w:ascii="Times New Roman" w:hAnsi="Times New Roman" w:cs="Times New Roman"/>
          <w:sz w:val="24"/>
          <w:szCs w:val="24"/>
          <w:lang w:val="it-IT"/>
        </w:rPr>
        <w:t>Junior Archievement-</w:t>
      </w:r>
      <w:r w:rsidRPr="009B7F22">
        <w:rPr>
          <w:rFonts w:ascii="Times New Roman" w:hAnsi="Times New Roman" w:cs="Times New Roman"/>
          <w:b/>
          <w:sz w:val="24"/>
          <w:szCs w:val="24"/>
          <w:lang w:val="it-IT"/>
        </w:rPr>
        <w:t>P</w:t>
      </w:r>
      <w:r w:rsidR="00DD6B79" w:rsidRPr="009B7F22">
        <w:rPr>
          <w:rFonts w:ascii="Times New Roman" w:hAnsi="Times New Roman" w:cs="Times New Roman"/>
          <w:b/>
          <w:sz w:val="24"/>
          <w:szCs w:val="24"/>
          <w:lang w:val="it-IT"/>
        </w:rPr>
        <w:t>roiectul Social Entreprize</w:t>
      </w:r>
      <w:r w:rsidRPr="009B7F22">
        <w:rPr>
          <w:rFonts w:ascii="Times New Roman" w:hAnsi="Times New Roman" w:cs="Times New Roman"/>
          <w:b/>
          <w:sz w:val="24"/>
          <w:szCs w:val="24"/>
          <w:lang w:val="it-IT"/>
        </w:rPr>
        <w:t xml:space="preserve"> </w:t>
      </w:r>
      <w:r w:rsidRPr="009B7F22">
        <w:rPr>
          <w:rFonts w:ascii="Times New Roman" w:hAnsi="Times New Roman" w:cs="Times New Roman"/>
          <w:sz w:val="24"/>
          <w:szCs w:val="24"/>
          <w:lang w:val="it-IT"/>
        </w:rPr>
        <w:t>unde elevii au luat urmatoarele diplome-</w:t>
      </w:r>
    </w:p>
    <w:p w:rsidR="00DD6B79" w:rsidRPr="009B7F22" w:rsidRDefault="009B7F22" w:rsidP="009B7F22">
      <w:pPr>
        <w:pStyle w:val="NoSpacing"/>
        <w:jc w:val="both"/>
        <w:rPr>
          <w:rFonts w:ascii="Times New Roman" w:hAnsi="Times New Roman" w:cs="Times New Roman"/>
          <w:b/>
          <w:sz w:val="24"/>
          <w:szCs w:val="24"/>
          <w:lang w:val="it-IT"/>
        </w:rPr>
      </w:pPr>
      <w:r w:rsidRPr="009B7F22">
        <w:rPr>
          <w:rFonts w:ascii="Times New Roman" w:hAnsi="Times New Roman" w:cs="Times New Roman"/>
          <w:b/>
          <w:sz w:val="24"/>
          <w:szCs w:val="24"/>
          <w:lang w:val="it-IT"/>
        </w:rPr>
        <w:t xml:space="preserve">- </w:t>
      </w:r>
      <w:r w:rsidR="00DD6B79" w:rsidRPr="009B7F22">
        <w:rPr>
          <w:rFonts w:ascii="Times New Roman" w:hAnsi="Times New Roman" w:cs="Times New Roman"/>
          <w:b/>
          <w:sz w:val="24"/>
          <w:szCs w:val="24"/>
          <w:lang w:val="it-IT"/>
        </w:rPr>
        <w:t>Diploma de participare-Marinescu Maria</w:t>
      </w:r>
      <w:r w:rsidR="00CC14BA" w:rsidRPr="009B7F22">
        <w:rPr>
          <w:rFonts w:ascii="Times New Roman" w:hAnsi="Times New Roman" w:cs="Times New Roman"/>
          <w:b/>
          <w:sz w:val="24"/>
          <w:szCs w:val="24"/>
          <w:lang w:val="it-IT"/>
        </w:rPr>
        <w:t>-prof. indrumator</w:t>
      </w:r>
    </w:p>
    <w:p w:rsidR="00DD6B79" w:rsidRPr="009B7F22" w:rsidRDefault="00DD6B79" w:rsidP="009B7F22">
      <w:pPr>
        <w:pStyle w:val="NoSpacing"/>
        <w:jc w:val="both"/>
        <w:rPr>
          <w:rFonts w:ascii="Times New Roman" w:hAnsi="Times New Roman" w:cs="Times New Roman"/>
          <w:b/>
          <w:sz w:val="24"/>
          <w:szCs w:val="24"/>
          <w:lang w:val="it-IT"/>
        </w:rPr>
      </w:pPr>
      <w:r w:rsidRPr="009B7F22">
        <w:rPr>
          <w:rFonts w:ascii="Times New Roman" w:hAnsi="Times New Roman" w:cs="Times New Roman"/>
          <w:b/>
          <w:sz w:val="24"/>
          <w:szCs w:val="24"/>
          <w:lang w:val="it-IT"/>
        </w:rPr>
        <w:t>- Diploma de participare- Popescu Ramona Maria</w:t>
      </w:r>
    </w:p>
    <w:p w:rsidR="00DD6B79" w:rsidRPr="009B7F22" w:rsidRDefault="00DD6B79" w:rsidP="009B7F22">
      <w:pPr>
        <w:pStyle w:val="NoSpacing"/>
        <w:jc w:val="both"/>
        <w:rPr>
          <w:rFonts w:ascii="Times New Roman" w:hAnsi="Times New Roman" w:cs="Times New Roman"/>
          <w:b/>
          <w:sz w:val="24"/>
          <w:szCs w:val="24"/>
          <w:lang w:val="it-IT"/>
        </w:rPr>
      </w:pPr>
      <w:r w:rsidRPr="009B7F22">
        <w:rPr>
          <w:rFonts w:ascii="Times New Roman" w:hAnsi="Times New Roman" w:cs="Times New Roman"/>
          <w:b/>
          <w:sz w:val="24"/>
          <w:szCs w:val="24"/>
          <w:lang w:val="it-IT"/>
        </w:rPr>
        <w:t>- Diploma de participare- Tunaru Maria Mirabela</w:t>
      </w:r>
    </w:p>
    <w:p w:rsidR="00DD6B79" w:rsidRPr="009B7F22" w:rsidRDefault="00DD6B79" w:rsidP="009B7F22">
      <w:pPr>
        <w:pStyle w:val="NoSpacing"/>
        <w:jc w:val="both"/>
        <w:rPr>
          <w:rFonts w:ascii="Times New Roman" w:hAnsi="Times New Roman" w:cs="Times New Roman"/>
          <w:b/>
          <w:sz w:val="24"/>
          <w:szCs w:val="24"/>
          <w:lang w:val="it-IT"/>
        </w:rPr>
      </w:pPr>
      <w:r w:rsidRPr="009B7F22">
        <w:rPr>
          <w:rFonts w:ascii="Times New Roman" w:hAnsi="Times New Roman" w:cs="Times New Roman"/>
          <w:b/>
          <w:sz w:val="24"/>
          <w:szCs w:val="24"/>
          <w:lang w:val="it-IT"/>
        </w:rPr>
        <w:t>- Diploma de participare-Pungoi Elena Costinela</w:t>
      </w:r>
    </w:p>
    <w:p w:rsidR="00DD6B79" w:rsidRPr="009B7F22" w:rsidRDefault="00DD6B79" w:rsidP="009B7F22">
      <w:pPr>
        <w:pStyle w:val="NoSpacing"/>
        <w:jc w:val="both"/>
        <w:rPr>
          <w:rFonts w:ascii="Times New Roman" w:hAnsi="Times New Roman" w:cs="Times New Roman"/>
          <w:b/>
          <w:sz w:val="24"/>
          <w:szCs w:val="24"/>
          <w:lang w:val="it-IT"/>
        </w:rPr>
      </w:pPr>
      <w:r w:rsidRPr="009B7F22">
        <w:rPr>
          <w:rFonts w:ascii="Times New Roman" w:hAnsi="Times New Roman" w:cs="Times New Roman"/>
          <w:b/>
          <w:sz w:val="24"/>
          <w:szCs w:val="24"/>
          <w:lang w:val="it-IT"/>
        </w:rPr>
        <w:t>- Diploma de participare-Adrian Geanta</w:t>
      </w:r>
    </w:p>
    <w:p w:rsidR="002F775D" w:rsidRPr="009B7F22" w:rsidRDefault="00DD6B79" w:rsidP="009B7F22">
      <w:pPr>
        <w:pStyle w:val="NoSpacing"/>
        <w:jc w:val="both"/>
        <w:rPr>
          <w:rFonts w:ascii="Times New Roman" w:hAnsi="Times New Roman" w:cs="Times New Roman"/>
          <w:b/>
          <w:sz w:val="24"/>
          <w:szCs w:val="24"/>
          <w:lang w:val="it-IT"/>
        </w:rPr>
      </w:pPr>
      <w:r w:rsidRPr="009B7F22">
        <w:rPr>
          <w:rFonts w:ascii="Times New Roman" w:hAnsi="Times New Roman" w:cs="Times New Roman"/>
          <w:b/>
          <w:sz w:val="24"/>
          <w:szCs w:val="24"/>
          <w:lang w:val="it-IT"/>
        </w:rPr>
        <w:t>- Diploma de participare-Cirstea Daniel</w:t>
      </w:r>
    </w:p>
    <w:p w:rsidR="00CC14BA" w:rsidRPr="009B7F22" w:rsidRDefault="00CC14BA" w:rsidP="009B7F22">
      <w:pPr>
        <w:widowControl w:val="0"/>
        <w:suppressAutoHyphens/>
        <w:spacing w:after="0" w:line="240" w:lineRule="auto"/>
        <w:ind w:firstLine="360"/>
        <w:jc w:val="both"/>
        <w:rPr>
          <w:rFonts w:ascii="Times New Roman" w:hAnsi="Times New Roman" w:cs="Times New Roman"/>
          <w:sz w:val="24"/>
          <w:szCs w:val="24"/>
          <w:lang w:val="it-IT"/>
        </w:rPr>
      </w:pPr>
      <w:r w:rsidRPr="009B7F22">
        <w:rPr>
          <w:rFonts w:ascii="Times New Roman" w:hAnsi="Times New Roman" w:cs="Times New Roman"/>
          <w:sz w:val="24"/>
          <w:szCs w:val="24"/>
          <w:lang w:val="it-IT"/>
        </w:rPr>
        <w:t>In urma parcurgerii program</w:t>
      </w:r>
      <w:r w:rsidR="00D82C32" w:rsidRPr="009B7F22">
        <w:rPr>
          <w:rFonts w:ascii="Times New Roman" w:hAnsi="Times New Roman" w:cs="Times New Roman"/>
          <w:sz w:val="24"/>
          <w:szCs w:val="24"/>
          <w:lang w:val="it-IT"/>
        </w:rPr>
        <w:t>ului elevii  vor studia urmatoarele aspecte</w:t>
      </w:r>
    </w:p>
    <w:p w:rsidR="00D82C32" w:rsidRPr="009B7F22" w:rsidRDefault="00D82C32" w:rsidP="009B7F22">
      <w:pPr>
        <w:pStyle w:val="Default"/>
        <w:numPr>
          <w:ilvl w:val="0"/>
          <w:numId w:val="7"/>
        </w:numPr>
        <w:jc w:val="both"/>
        <w:rPr>
          <w:rFonts w:ascii="Times New Roman" w:hAnsi="Times New Roman" w:cs="Times New Roman"/>
        </w:rPr>
      </w:pPr>
      <w:proofErr w:type="spellStart"/>
      <w:r w:rsidRPr="009B7F22">
        <w:rPr>
          <w:rFonts w:ascii="Times New Roman" w:hAnsi="Times New Roman" w:cs="Times New Roman"/>
        </w:rPr>
        <w:t>Introducere</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Compania</w:t>
      </w:r>
      <w:proofErr w:type="spellEnd"/>
      <w:r w:rsidRPr="009B7F22">
        <w:rPr>
          <w:rFonts w:ascii="Times New Roman" w:hAnsi="Times New Roman" w:cs="Times New Roman"/>
        </w:rPr>
        <w:t xml:space="preserve"> </w:t>
      </w:r>
    </w:p>
    <w:p w:rsidR="00885BC4" w:rsidRDefault="00D82C32" w:rsidP="00885BC4">
      <w:pPr>
        <w:pStyle w:val="Default"/>
        <w:numPr>
          <w:ilvl w:val="0"/>
          <w:numId w:val="7"/>
        </w:numPr>
        <w:jc w:val="both"/>
        <w:rPr>
          <w:rFonts w:ascii="Times New Roman" w:hAnsi="Times New Roman" w:cs="Times New Roman"/>
        </w:rPr>
      </w:pPr>
      <w:proofErr w:type="spellStart"/>
      <w:r w:rsidRPr="009B7F22">
        <w:rPr>
          <w:rFonts w:ascii="Times New Roman" w:hAnsi="Times New Roman" w:cs="Times New Roman"/>
        </w:rPr>
        <w:lastRenderedPageBreak/>
        <w:t>Stabilirea</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responsabilităţilor</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în</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companie</w:t>
      </w:r>
      <w:proofErr w:type="spellEnd"/>
      <w:r w:rsidRPr="009B7F22">
        <w:rPr>
          <w:rFonts w:ascii="Times New Roman" w:hAnsi="Times New Roman" w:cs="Times New Roman"/>
        </w:rPr>
        <w:t xml:space="preserve"> </w:t>
      </w:r>
    </w:p>
    <w:p w:rsidR="00D82C32" w:rsidRPr="00885BC4" w:rsidRDefault="00D82C32" w:rsidP="00885BC4">
      <w:pPr>
        <w:pStyle w:val="Default"/>
        <w:numPr>
          <w:ilvl w:val="0"/>
          <w:numId w:val="7"/>
        </w:numPr>
        <w:jc w:val="both"/>
        <w:rPr>
          <w:rFonts w:ascii="Times New Roman" w:hAnsi="Times New Roman" w:cs="Times New Roman"/>
        </w:rPr>
      </w:pPr>
      <w:proofErr w:type="spellStart"/>
      <w:r w:rsidRPr="00885BC4">
        <w:rPr>
          <w:rFonts w:ascii="Times New Roman" w:hAnsi="Times New Roman" w:cs="Times New Roman"/>
        </w:rPr>
        <w:t>Evaluarea</w:t>
      </w:r>
      <w:proofErr w:type="spellEnd"/>
      <w:r w:rsidRPr="00885BC4">
        <w:rPr>
          <w:rFonts w:ascii="Times New Roman" w:hAnsi="Times New Roman" w:cs="Times New Roman"/>
        </w:rPr>
        <w:t xml:space="preserve"> </w:t>
      </w:r>
      <w:proofErr w:type="spellStart"/>
      <w:r w:rsidRPr="00885BC4">
        <w:rPr>
          <w:rFonts w:ascii="Times New Roman" w:hAnsi="Times New Roman" w:cs="Times New Roman"/>
        </w:rPr>
        <w:t>ideilor</w:t>
      </w:r>
      <w:proofErr w:type="spellEnd"/>
      <w:r w:rsidRPr="00885BC4">
        <w:rPr>
          <w:rFonts w:ascii="Times New Roman" w:hAnsi="Times New Roman" w:cs="Times New Roman"/>
        </w:rPr>
        <w:t xml:space="preserve"> de </w:t>
      </w:r>
      <w:proofErr w:type="spellStart"/>
      <w:r w:rsidRPr="00885BC4">
        <w:rPr>
          <w:rFonts w:ascii="Times New Roman" w:hAnsi="Times New Roman" w:cs="Times New Roman"/>
        </w:rPr>
        <w:t>produs</w:t>
      </w:r>
      <w:proofErr w:type="spellEnd"/>
      <w:r w:rsidRPr="00885BC4">
        <w:rPr>
          <w:rFonts w:ascii="Times New Roman" w:hAnsi="Times New Roman" w:cs="Times New Roman"/>
        </w:rPr>
        <w:t xml:space="preserve"> </w:t>
      </w:r>
      <w:proofErr w:type="spellStart"/>
      <w:r w:rsidRPr="00885BC4">
        <w:rPr>
          <w:rFonts w:ascii="Times New Roman" w:hAnsi="Times New Roman" w:cs="Times New Roman"/>
        </w:rPr>
        <w:t>sau</w:t>
      </w:r>
      <w:proofErr w:type="spellEnd"/>
      <w:r w:rsidRPr="00885BC4">
        <w:rPr>
          <w:rFonts w:ascii="Times New Roman" w:hAnsi="Times New Roman" w:cs="Times New Roman"/>
        </w:rPr>
        <w:t xml:space="preserve"> de </w:t>
      </w:r>
      <w:proofErr w:type="spellStart"/>
      <w:r w:rsidRPr="00885BC4">
        <w:rPr>
          <w:rFonts w:ascii="Times New Roman" w:hAnsi="Times New Roman" w:cs="Times New Roman"/>
        </w:rPr>
        <w:t>serviciu</w:t>
      </w:r>
      <w:proofErr w:type="spellEnd"/>
      <w:r w:rsidRPr="00885BC4">
        <w:rPr>
          <w:rFonts w:ascii="Times New Roman" w:hAnsi="Times New Roman" w:cs="Times New Roman"/>
        </w:rPr>
        <w:t xml:space="preserve"> </w:t>
      </w:r>
    </w:p>
    <w:p w:rsidR="00D82C32" w:rsidRPr="009B7F22" w:rsidRDefault="00D82C32" w:rsidP="009B7F22">
      <w:pPr>
        <w:pStyle w:val="Default"/>
        <w:numPr>
          <w:ilvl w:val="0"/>
          <w:numId w:val="7"/>
        </w:numPr>
        <w:jc w:val="both"/>
        <w:rPr>
          <w:rFonts w:ascii="Times New Roman" w:hAnsi="Times New Roman" w:cs="Times New Roman"/>
        </w:rPr>
      </w:pPr>
      <w:proofErr w:type="spellStart"/>
      <w:r w:rsidRPr="009B7F22">
        <w:rPr>
          <w:rFonts w:ascii="Times New Roman" w:hAnsi="Times New Roman" w:cs="Times New Roman"/>
        </w:rPr>
        <w:t>Selectarea</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unui</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produs</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sau</w:t>
      </w:r>
      <w:proofErr w:type="spellEnd"/>
      <w:r w:rsidRPr="009B7F22">
        <w:rPr>
          <w:rFonts w:ascii="Times New Roman" w:hAnsi="Times New Roman" w:cs="Times New Roman"/>
        </w:rPr>
        <w:t xml:space="preserve"> a </w:t>
      </w:r>
      <w:proofErr w:type="spellStart"/>
      <w:r w:rsidRPr="009B7F22">
        <w:rPr>
          <w:rFonts w:ascii="Times New Roman" w:hAnsi="Times New Roman" w:cs="Times New Roman"/>
        </w:rPr>
        <w:t>unui</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serviciu</w:t>
      </w:r>
      <w:proofErr w:type="spellEnd"/>
      <w:r w:rsidRPr="009B7F22">
        <w:rPr>
          <w:rFonts w:ascii="Times New Roman" w:hAnsi="Times New Roman" w:cs="Times New Roman"/>
        </w:rPr>
        <w:t xml:space="preserve"> </w:t>
      </w:r>
    </w:p>
    <w:p w:rsidR="00D82C32" w:rsidRPr="009B7F22" w:rsidRDefault="00D82C32" w:rsidP="009B7F22">
      <w:pPr>
        <w:pStyle w:val="Default"/>
        <w:numPr>
          <w:ilvl w:val="0"/>
          <w:numId w:val="7"/>
        </w:numPr>
        <w:jc w:val="both"/>
        <w:rPr>
          <w:rFonts w:ascii="Times New Roman" w:hAnsi="Times New Roman" w:cs="Times New Roman"/>
        </w:rPr>
      </w:pPr>
      <w:proofErr w:type="spellStart"/>
      <w:r w:rsidRPr="009B7F22">
        <w:rPr>
          <w:rFonts w:ascii="Times New Roman" w:hAnsi="Times New Roman" w:cs="Times New Roman"/>
        </w:rPr>
        <w:t>Dezvoltarea</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unui</w:t>
      </w:r>
      <w:proofErr w:type="spellEnd"/>
      <w:r w:rsidRPr="009B7F22">
        <w:rPr>
          <w:rFonts w:ascii="Times New Roman" w:hAnsi="Times New Roman" w:cs="Times New Roman"/>
        </w:rPr>
        <w:t xml:space="preserve"> plan de </w:t>
      </w:r>
      <w:proofErr w:type="spellStart"/>
      <w:r w:rsidRPr="009B7F22">
        <w:rPr>
          <w:rFonts w:ascii="Times New Roman" w:hAnsi="Times New Roman" w:cs="Times New Roman"/>
        </w:rPr>
        <w:t>afaceri</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preliminar</w:t>
      </w:r>
      <w:proofErr w:type="spellEnd"/>
      <w:r w:rsidRPr="009B7F22">
        <w:rPr>
          <w:rFonts w:ascii="Times New Roman" w:hAnsi="Times New Roman" w:cs="Times New Roman"/>
        </w:rPr>
        <w:t xml:space="preserve"> </w:t>
      </w:r>
    </w:p>
    <w:p w:rsidR="00D82C32" w:rsidRPr="009B7F22" w:rsidRDefault="00D82C32" w:rsidP="009B7F22">
      <w:pPr>
        <w:pStyle w:val="Default"/>
        <w:numPr>
          <w:ilvl w:val="0"/>
          <w:numId w:val="7"/>
        </w:numPr>
        <w:jc w:val="both"/>
        <w:rPr>
          <w:rFonts w:ascii="Times New Roman" w:hAnsi="Times New Roman" w:cs="Times New Roman"/>
        </w:rPr>
      </w:pPr>
      <w:proofErr w:type="spellStart"/>
      <w:r w:rsidRPr="009B7F22">
        <w:rPr>
          <w:rFonts w:ascii="Times New Roman" w:hAnsi="Times New Roman" w:cs="Times New Roman"/>
        </w:rPr>
        <w:t>Conducerea</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unei</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şedinţe</w:t>
      </w:r>
      <w:proofErr w:type="spellEnd"/>
      <w:r w:rsidRPr="009B7F22">
        <w:rPr>
          <w:rFonts w:ascii="Times New Roman" w:hAnsi="Times New Roman" w:cs="Times New Roman"/>
        </w:rPr>
        <w:t xml:space="preserve"> a </w:t>
      </w:r>
      <w:proofErr w:type="spellStart"/>
      <w:r w:rsidRPr="009B7F22">
        <w:rPr>
          <w:rFonts w:ascii="Times New Roman" w:hAnsi="Times New Roman" w:cs="Times New Roman"/>
        </w:rPr>
        <w:t>Consiliului</w:t>
      </w:r>
      <w:proofErr w:type="spellEnd"/>
      <w:r w:rsidRPr="009B7F22">
        <w:rPr>
          <w:rFonts w:ascii="Times New Roman" w:hAnsi="Times New Roman" w:cs="Times New Roman"/>
        </w:rPr>
        <w:t xml:space="preserve"> de </w:t>
      </w:r>
      <w:proofErr w:type="spellStart"/>
      <w:r w:rsidRPr="009B7F22">
        <w:rPr>
          <w:rFonts w:ascii="Times New Roman" w:hAnsi="Times New Roman" w:cs="Times New Roman"/>
        </w:rPr>
        <w:t>Administraţie</w:t>
      </w:r>
      <w:proofErr w:type="spellEnd"/>
      <w:r w:rsidRPr="009B7F22">
        <w:rPr>
          <w:rFonts w:ascii="Times New Roman" w:hAnsi="Times New Roman" w:cs="Times New Roman"/>
        </w:rPr>
        <w:t xml:space="preserve"> </w:t>
      </w:r>
    </w:p>
    <w:p w:rsidR="00D82C32" w:rsidRPr="009B7F22" w:rsidRDefault="00D82C32" w:rsidP="009B7F22">
      <w:pPr>
        <w:pStyle w:val="Default"/>
        <w:numPr>
          <w:ilvl w:val="0"/>
          <w:numId w:val="7"/>
        </w:numPr>
        <w:jc w:val="both"/>
        <w:rPr>
          <w:rFonts w:ascii="Times New Roman" w:hAnsi="Times New Roman" w:cs="Times New Roman"/>
        </w:rPr>
      </w:pPr>
      <w:proofErr w:type="spellStart"/>
      <w:r w:rsidRPr="009B7F22">
        <w:rPr>
          <w:rFonts w:ascii="Times New Roman" w:hAnsi="Times New Roman" w:cs="Times New Roman"/>
        </w:rPr>
        <w:t>Conducerea</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şi</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administrarea</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Companiei</w:t>
      </w:r>
      <w:proofErr w:type="spellEnd"/>
      <w:r w:rsidRPr="009B7F22">
        <w:rPr>
          <w:rFonts w:ascii="Times New Roman" w:hAnsi="Times New Roman" w:cs="Times New Roman"/>
        </w:rPr>
        <w:t xml:space="preserve"> </w:t>
      </w:r>
    </w:p>
    <w:p w:rsidR="00D82C32" w:rsidRPr="009B7F22" w:rsidRDefault="00D82C32" w:rsidP="009B7F22">
      <w:pPr>
        <w:pStyle w:val="Default"/>
        <w:numPr>
          <w:ilvl w:val="0"/>
          <w:numId w:val="7"/>
        </w:numPr>
        <w:jc w:val="both"/>
        <w:rPr>
          <w:rFonts w:ascii="Times New Roman" w:hAnsi="Times New Roman" w:cs="Times New Roman"/>
        </w:rPr>
      </w:pPr>
      <w:proofErr w:type="spellStart"/>
      <w:r w:rsidRPr="009B7F22">
        <w:rPr>
          <w:rFonts w:ascii="Times New Roman" w:hAnsi="Times New Roman" w:cs="Times New Roman"/>
        </w:rPr>
        <w:t>Încheierea</w:t>
      </w:r>
      <w:proofErr w:type="spellEnd"/>
      <w:r w:rsidRPr="009B7F22">
        <w:rPr>
          <w:rFonts w:ascii="Times New Roman" w:hAnsi="Times New Roman" w:cs="Times New Roman"/>
        </w:rPr>
        <w:t xml:space="preserve"> </w:t>
      </w:r>
      <w:proofErr w:type="spellStart"/>
      <w:r w:rsidRPr="009B7F22">
        <w:rPr>
          <w:rFonts w:ascii="Times New Roman" w:hAnsi="Times New Roman" w:cs="Times New Roman"/>
        </w:rPr>
        <w:t>operaţiunilor</w:t>
      </w:r>
      <w:proofErr w:type="spellEnd"/>
      <w:r w:rsidRPr="009B7F22">
        <w:rPr>
          <w:rFonts w:ascii="Times New Roman" w:hAnsi="Times New Roman" w:cs="Times New Roman"/>
        </w:rPr>
        <w:t xml:space="preserve"> </w:t>
      </w:r>
    </w:p>
    <w:p w:rsidR="002F775D" w:rsidRPr="009B7F22" w:rsidRDefault="002F775D" w:rsidP="009B7F22">
      <w:pPr>
        <w:pStyle w:val="NoSpacing"/>
        <w:jc w:val="both"/>
        <w:rPr>
          <w:rFonts w:ascii="Times New Roman" w:hAnsi="Times New Roman" w:cs="Times New Roman"/>
          <w:b/>
          <w:sz w:val="24"/>
          <w:szCs w:val="24"/>
        </w:rPr>
      </w:pPr>
      <w:r w:rsidRPr="009B7F22">
        <w:rPr>
          <w:rFonts w:ascii="Times New Roman" w:hAnsi="Times New Roman" w:cs="Times New Roman"/>
          <w:b/>
          <w:sz w:val="24"/>
          <w:szCs w:val="24"/>
        </w:rPr>
        <w:t xml:space="preserve">Obiectivele </w:t>
      </w:r>
      <w:r w:rsidR="00E02844" w:rsidRPr="009B7F22">
        <w:rPr>
          <w:rFonts w:ascii="Times New Roman" w:hAnsi="Times New Roman" w:cs="Times New Roman"/>
          <w:b/>
          <w:sz w:val="24"/>
          <w:szCs w:val="24"/>
        </w:rPr>
        <w:t>urmarite</w:t>
      </w:r>
    </w:p>
    <w:p w:rsidR="002F775D" w:rsidRPr="009B7F22" w:rsidRDefault="002F775D" w:rsidP="009B7F22">
      <w:pPr>
        <w:pStyle w:val="NoSpacing"/>
        <w:numPr>
          <w:ilvl w:val="0"/>
          <w:numId w:val="5"/>
        </w:numPr>
        <w:jc w:val="both"/>
        <w:rPr>
          <w:rFonts w:ascii="Times New Roman" w:hAnsi="Times New Roman" w:cs="Times New Roman"/>
          <w:sz w:val="24"/>
          <w:szCs w:val="24"/>
        </w:rPr>
      </w:pPr>
      <w:r w:rsidRPr="009B7F22">
        <w:rPr>
          <w:rFonts w:ascii="Times New Roman" w:hAnsi="Times New Roman" w:cs="Times New Roman"/>
          <w:color w:val="000000"/>
          <w:sz w:val="24"/>
          <w:szCs w:val="24"/>
          <w:shd w:val="clear" w:color="auto" w:fill="FFFFFF"/>
        </w:rPr>
        <w:t>dezvoltarea spiritului antreprenorial</w:t>
      </w:r>
    </w:p>
    <w:p w:rsidR="002F775D" w:rsidRPr="009B7F22" w:rsidRDefault="002F775D" w:rsidP="009B7F22">
      <w:pPr>
        <w:pStyle w:val="NoSpacing"/>
        <w:numPr>
          <w:ilvl w:val="0"/>
          <w:numId w:val="5"/>
        </w:numPr>
        <w:jc w:val="both"/>
        <w:rPr>
          <w:rFonts w:ascii="Times New Roman" w:hAnsi="Times New Roman" w:cs="Times New Roman"/>
          <w:sz w:val="24"/>
          <w:szCs w:val="24"/>
        </w:rPr>
      </w:pPr>
      <w:r w:rsidRPr="009B7F22">
        <w:rPr>
          <w:rFonts w:ascii="Times New Roman" w:hAnsi="Times New Roman" w:cs="Times New Roman"/>
          <w:color w:val="000000"/>
          <w:sz w:val="24"/>
          <w:szCs w:val="24"/>
          <w:shd w:val="clear" w:color="auto" w:fill="FFFFFF"/>
        </w:rPr>
        <w:t xml:space="preserve">concepţie modernă de integrare şi aplicare interdisciplinară a cunoştinţelor, </w:t>
      </w:r>
    </w:p>
    <w:p w:rsidR="002F775D" w:rsidRPr="009B7F22" w:rsidRDefault="002F775D" w:rsidP="009B7F22">
      <w:pPr>
        <w:pStyle w:val="NoSpacing"/>
        <w:numPr>
          <w:ilvl w:val="0"/>
          <w:numId w:val="5"/>
        </w:numPr>
        <w:jc w:val="both"/>
        <w:rPr>
          <w:rFonts w:ascii="Times New Roman" w:hAnsi="Times New Roman" w:cs="Times New Roman"/>
          <w:sz w:val="24"/>
          <w:szCs w:val="24"/>
        </w:rPr>
      </w:pPr>
      <w:r w:rsidRPr="009B7F22">
        <w:rPr>
          <w:rFonts w:ascii="Times New Roman" w:hAnsi="Times New Roman" w:cs="Times New Roman"/>
          <w:color w:val="000000"/>
          <w:sz w:val="24"/>
          <w:szCs w:val="24"/>
          <w:shd w:val="clear" w:color="auto" w:fill="FFFFFF"/>
        </w:rPr>
        <w:t xml:space="preserve">abordare a procesului de predare-învăţare care asigură condiţii pentru  probarea  </w:t>
      </w:r>
    </w:p>
    <w:p w:rsidR="002F775D" w:rsidRPr="009B7F22" w:rsidRDefault="002F775D" w:rsidP="009B7F22">
      <w:pPr>
        <w:pStyle w:val="NoSpacing"/>
        <w:numPr>
          <w:ilvl w:val="0"/>
          <w:numId w:val="5"/>
        </w:numPr>
        <w:jc w:val="both"/>
        <w:rPr>
          <w:rFonts w:ascii="Times New Roman" w:hAnsi="Times New Roman" w:cs="Times New Roman"/>
          <w:sz w:val="24"/>
          <w:szCs w:val="24"/>
        </w:rPr>
      </w:pPr>
      <w:r w:rsidRPr="009B7F22">
        <w:rPr>
          <w:rFonts w:ascii="Times New Roman" w:hAnsi="Times New Roman" w:cs="Times New Roman"/>
          <w:color w:val="000000"/>
          <w:sz w:val="24"/>
          <w:szCs w:val="24"/>
          <w:shd w:val="clear" w:color="auto" w:fill="FFFFFF"/>
        </w:rPr>
        <w:t>aprofundarea practică a competenţelor dobândite de elevi în pregătireaprofesională.</w:t>
      </w:r>
    </w:p>
    <w:p w:rsidR="002F775D" w:rsidRPr="009B7F22" w:rsidRDefault="002F775D" w:rsidP="009B7F22">
      <w:pPr>
        <w:pStyle w:val="NoSpacing"/>
        <w:numPr>
          <w:ilvl w:val="0"/>
          <w:numId w:val="5"/>
        </w:numPr>
        <w:jc w:val="both"/>
        <w:rPr>
          <w:rFonts w:ascii="Times New Roman" w:hAnsi="Times New Roman" w:cs="Times New Roman"/>
          <w:sz w:val="24"/>
          <w:szCs w:val="24"/>
        </w:rPr>
      </w:pPr>
      <w:r w:rsidRPr="009B7F22">
        <w:rPr>
          <w:rFonts w:ascii="Times New Roman" w:hAnsi="Times New Roman" w:cs="Times New Roman"/>
          <w:sz w:val="24"/>
          <w:szCs w:val="24"/>
        </w:rPr>
        <w:t xml:space="preserve">abilităţi prin rezolvarea unor probleme reale </w:t>
      </w:r>
    </w:p>
    <w:p w:rsidR="002F775D" w:rsidRPr="009B7F22" w:rsidRDefault="002F775D" w:rsidP="009B7F22">
      <w:pPr>
        <w:pStyle w:val="NoSpacing"/>
        <w:numPr>
          <w:ilvl w:val="0"/>
          <w:numId w:val="5"/>
        </w:numPr>
        <w:jc w:val="both"/>
        <w:rPr>
          <w:rFonts w:ascii="Times New Roman" w:hAnsi="Times New Roman" w:cs="Times New Roman"/>
          <w:sz w:val="24"/>
          <w:szCs w:val="24"/>
        </w:rPr>
      </w:pPr>
      <w:r w:rsidRPr="009B7F22">
        <w:rPr>
          <w:rFonts w:ascii="Times New Roman" w:eastAsia="Times New Roman" w:hAnsi="Times New Roman" w:cs="Times New Roman"/>
          <w:sz w:val="24"/>
          <w:szCs w:val="24"/>
        </w:rPr>
        <w:t>spiritul inovativ, creativitatea</w:t>
      </w:r>
      <w:r w:rsidRPr="009B7F22">
        <w:rPr>
          <w:rFonts w:ascii="Times New Roman" w:hAnsi="Times New Roman" w:cs="Times New Roman"/>
          <w:sz w:val="24"/>
          <w:szCs w:val="24"/>
        </w:rPr>
        <w:t>, competenţe pentru viaţa de dincolo de băncile şcolii.</w:t>
      </w:r>
    </w:p>
    <w:p w:rsidR="00D82C32" w:rsidRDefault="00D82C32" w:rsidP="009B7F22">
      <w:pPr>
        <w:widowControl w:val="0"/>
        <w:suppressAutoHyphens/>
        <w:spacing w:after="0" w:line="240" w:lineRule="auto"/>
        <w:jc w:val="both"/>
        <w:rPr>
          <w:rFonts w:ascii="Times New Roman" w:hAnsi="Times New Roman" w:cs="Times New Roman"/>
          <w:b/>
          <w:sz w:val="24"/>
          <w:szCs w:val="24"/>
          <w:lang w:val="it-IT"/>
        </w:rPr>
      </w:pPr>
      <w:r w:rsidRPr="009B7F22">
        <w:rPr>
          <w:rFonts w:ascii="Times New Roman" w:hAnsi="Times New Roman" w:cs="Times New Roman"/>
          <w:sz w:val="24"/>
          <w:szCs w:val="24"/>
          <w:lang w:val="it-IT"/>
        </w:rPr>
        <w:t xml:space="preserve">Pe parcursul  parcurgerii programului elevii isi vor dezvolta urmatoarele </w:t>
      </w:r>
      <w:r w:rsidRPr="009B7F22">
        <w:rPr>
          <w:rFonts w:ascii="Times New Roman" w:hAnsi="Times New Roman" w:cs="Times New Roman"/>
          <w:b/>
          <w:sz w:val="24"/>
          <w:szCs w:val="24"/>
          <w:lang w:val="it-IT"/>
        </w:rPr>
        <w:t>concepte si competente</w:t>
      </w:r>
    </w:p>
    <w:p w:rsidR="00885BC4" w:rsidRPr="009B7F22" w:rsidRDefault="00885BC4" w:rsidP="00885BC4">
      <w:pPr>
        <w:pStyle w:val="Default"/>
        <w:jc w:val="both"/>
        <w:rPr>
          <w:rFonts w:ascii="Times New Roman" w:hAnsi="Times New Roman" w:cs="Times New Roman"/>
          <w:b/>
        </w:rPr>
      </w:pPr>
      <w:proofErr w:type="spellStart"/>
      <w:r w:rsidRPr="009B7F22">
        <w:rPr>
          <w:rFonts w:ascii="Times New Roman" w:hAnsi="Times New Roman" w:cs="Times New Roman"/>
          <w:b/>
        </w:rPr>
        <w:t>Concepte</w:t>
      </w:r>
      <w:proofErr w:type="spellEnd"/>
      <w:r w:rsidRPr="009B7F22">
        <w:rPr>
          <w:rFonts w:ascii="Times New Roman" w:hAnsi="Times New Roman" w:cs="Times New Roman"/>
          <w:b/>
        </w:rPr>
        <w:t xml:space="preserve"> </w:t>
      </w:r>
      <w:proofErr w:type="spellStart"/>
      <w:r w:rsidRPr="009B7F22">
        <w:rPr>
          <w:rFonts w:ascii="Times New Roman" w:hAnsi="Times New Roman" w:cs="Times New Roman"/>
          <w:b/>
        </w:rPr>
        <w:t>dezvoltate</w:t>
      </w:r>
      <w:proofErr w:type="spellEnd"/>
    </w:p>
    <w:p w:rsidR="00885BC4" w:rsidRPr="009B7F22" w:rsidRDefault="00885BC4" w:rsidP="00885BC4">
      <w:pPr>
        <w:pStyle w:val="Default"/>
        <w:numPr>
          <w:ilvl w:val="0"/>
          <w:numId w:val="1"/>
        </w:numPr>
        <w:jc w:val="both"/>
        <w:rPr>
          <w:rFonts w:ascii="Times New Roman" w:hAnsi="Times New Roman" w:cs="Times New Roman"/>
          <w:sz w:val="23"/>
          <w:szCs w:val="23"/>
        </w:rPr>
      </w:pPr>
      <w:proofErr w:type="spellStart"/>
      <w:r w:rsidRPr="009B7F22">
        <w:rPr>
          <w:rFonts w:ascii="Times New Roman" w:hAnsi="Times New Roman" w:cs="Times New Roman"/>
          <w:sz w:val="23"/>
          <w:szCs w:val="23"/>
        </w:rPr>
        <w:t>Acţiunile</w:t>
      </w:r>
      <w:proofErr w:type="spellEnd"/>
      <w:r w:rsidRPr="009B7F22">
        <w:rPr>
          <w:rFonts w:ascii="Times New Roman" w:hAnsi="Times New Roman" w:cs="Times New Roman"/>
          <w:sz w:val="23"/>
          <w:szCs w:val="23"/>
        </w:rPr>
        <w:t xml:space="preserve"> </w:t>
      </w:r>
    </w:p>
    <w:p w:rsidR="00885BC4" w:rsidRPr="009B7F22" w:rsidRDefault="00885BC4" w:rsidP="00885BC4">
      <w:pPr>
        <w:pStyle w:val="Default"/>
        <w:numPr>
          <w:ilvl w:val="0"/>
          <w:numId w:val="1"/>
        </w:numPr>
        <w:jc w:val="both"/>
        <w:rPr>
          <w:rFonts w:ascii="Times New Roman" w:hAnsi="Times New Roman" w:cs="Times New Roman"/>
          <w:sz w:val="23"/>
          <w:szCs w:val="23"/>
        </w:rPr>
      </w:pPr>
      <w:proofErr w:type="spellStart"/>
      <w:r w:rsidRPr="009B7F22">
        <w:rPr>
          <w:rFonts w:ascii="Times New Roman" w:hAnsi="Times New Roman" w:cs="Times New Roman"/>
          <w:sz w:val="23"/>
          <w:szCs w:val="23"/>
        </w:rPr>
        <w:t>Banii</w:t>
      </w:r>
      <w:proofErr w:type="spellEnd"/>
      <w:r w:rsidRPr="009B7F22">
        <w:rPr>
          <w:rFonts w:ascii="Times New Roman" w:hAnsi="Times New Roman" w:cs="Times New Roman"/>
          <w:sz w:val="23"/>
          <w:szCs w:val="23"/>
        </w:rPr>
        <w:t xml:space="preserve"> </w:t>
      </w:r>
    </w:p>
    <w:p w:rsidR="00885BC4" w:rsidRPr="009B7F22" w:rsidRDefault="00885BC4" w:rsidP="00885BC4">
      <w:pPr>
        <w:pStyle w:val="Default"/>
        <w:numPr>
          <w:ilvl w:val="0"/>
          <w:numId w:val="1"/>
        </w:numPr>
        <w:jc w:val="both"/>
        <w:rPr>
          <w:rFonts w:ascii="Times New Roman" w:hAnsi="Times New Roman" w:cs="Times New Roman"/>
          <w:sz w:val="23"/>
          <w:szCs w:val="23"/>
        </w:rPr>
      </w:pPr>
      <w:proofErr w:type="spellStart"/>
      <w:r w:rsidRPr="009B7F22">
        <w:rPr>
          <w:rFonts w:ascii="Times New Roman" w:hAnsi="Times New Roman" w:cs="Times New Roman"/>
          <w:sz w:val="23"/>
          <w:szCs w:val="23"/>
        </w:rPr>
        <w:t>Capitalul</w:t>
      </w:r>
      <w:proofErr w:type="spellEnd"/>
      <w:r w:rsidRPr="009B7F22">
        <w:rPr>
          <w:rFonts w:ascii="Times New Roman" w:hAnsi="Times New Roman" w:cs="Times New Roman"/>
          <w:sz w:val="23"/>
          <w:szCs w:val="23"/>
        </w:rPr>
        <w:t xml:space="preserve"> </w:t>
      </w:r>
    </w:p>
    <w:p w:rsidR="00885BC4" w:rsidRPr="009B7F22" w:rsidRDefault="00885BC4" w:rsidP="00885BC4">
      <w:pPr>
        <w:pStyle w:val="Default"/>
        <w:numPr>
          <w:ilvl w:val="0"/>
          <w:numId w:val="1"/>
        </w:numPr>
        <w:jc w:val="both"/>
        <w:rPr>
          <w:rFonts w:ascii="Times New Roman" w:hAnsi="Times New Roman" w:cs="Times New Roman"/>
          <w:sz w:val="23"/>
          <w:szCs w:val="23"/>
        </w:rPr>
      </w:pPr>
      <w:proofErr w:type="spellStart"/>
      <w:r w:rsidRPr="009B7F22">
        <w:rPr>
          <w:rFonts w:ascii="Times New Roman" w:hAnsi="Times New Roman" w:cs="Times New Roman"/>
          <w:sz w:val="23"/>
          <w:szCs w:val="23"/>
        </w:rPr>
        <w:t>Cererea</w:t>
      </w:r>
      <w:proofErr w:type="spellEnd"/>
      <w:r w:rsidRPr="009B7F22">
        <w:rPr>
          <w:rFonts w:ascii="Times New Roman" w:hAnsi="Times New Roman" w:cs="Times New Roman"/>
          <w:sz w:val="23"/>
          <w:szCs w:val="23"/>
        </w:rPr>
        <w:t xml:space="preserve"> </w:t>
      </w:r>
      <w:proofErr w:type="spellStart"/>
      <w:r w:rsidRPr="009B7F22">
        <w:rPr>
          <w:rFonts w:ascii="Times New Roman" w:hAnsi="Times New Roman" w:cs="Times New Roman"/>
          <w:sz w:val="23"/>
          <w:szCs w:val="23"/>
        </w:rPr>
        <w:t>şi</w:t>
      </w:r>
      <w:proofErr w:type="spellEnd"/>
      <w:r w:rsidRPr="009B7F22">
        <w:rPr>
          <w:rFonts w:ascii="Times New Roman" w:hAnsi="Times New Roman" w:cs="Times New Roman"/>
          <w:sz w:val="23"/>
          <w:szCs w:val="23"/>
        </w:rPr>
        <w:t xml:space="preserve"> </w:t>
      </w:r>
      <w:proofErr w:type="spellStart"/>
      <w:r w:rsidRPr="009B7F22">
        <w:rPr>
          <w:rFonts w:ascii="Times New Roman" w:hAnsi="Times New Roman" w:cs="Times New Roman"/>
          <w:sz w:val="23"/>
          <w:szCs w:val="23"/>
        </w:rPr>
        <w:t>oferta</w:t>
      </w:r>
      <w:proofErr w:type="spellEnd"/>
      <w:r w:rsidRPr="009B7F22">
        <w:rPr>
          <w:rFonts w:ascii="Times New Roman" w:hAnsi="Times New Roman" w:cs="Times New Roman"/>
          <w:sz w:val="23"/>
          <w:szCs w:val="23"/>
        </w:rPr>
        <w:t xml:space="preserve"> </w:t>
      </w:r>
    </w:p>
    <w:p w:rsidR="00885BC4" w:rsidRPr="009B7F22" w:rsidRDefault="00885BC4" w:rsidP="00885BC4">
      <w:pPr>
        <w:pStyle w:val="Default"/>
        <w:numPr>
          <w:ilvl w:val="0"/>
          <w:numId w:val="1"/>
        </w:numPr>
        <w:ind w:left="714" w:right="1134" w:hanging="357"/>
        <w:jc w:val="both"/>
        <w:rPr>
          <w:rFonts w:ascii="Times New Roman" w:hAnsi="Times New Roman" w:cs="Times New Roman"/>
          <w:sz w:val="23"/>
          <w:szCs w:val="23"/>
        </w:rPr>
      </w:pPr>
      <w:proofErr w:type="spellStart"/>
      <w:r w:rsidRPr="009B7F22">
        <w:rPr>
          <w:rFonts w:ascii="Times New Roman" w:hAnsi="Times New Roman" w:cs="Times New Roman"/>
          <w:sz w:val="23"/>
          <w:szCs w:val="23"/>
        </w:rPr>
        <w:t>Concurenţa</w:t>
      </w:r>
      <w:proofErr w:type="spellEnd"/>
      <w:r w:rsidRPr="009B7F22">
        <w:rPr>
          <w:rFonts w:ascii="Times New Roman" w:hAnsi="Times New Roman" w:cs="Times New Roman"/>
          <w:sz w:val="23"/>
          <w:szCs w:val="23"/>
        </w:rPr>
        <w:t xml:space="preserve"> </w:t>
      </w:r>
    </w:p>
    <w:p w:rsidR="00885BC4" w:rsidRPr="009B7F22" w:rsidRDefault="00885BC4" w:rsidP="00885BC4">
      <w:pPr>
        <w:pStyle w:val="Default"/>
        <w:numPr>
          <w:ilvl w:val="0"/>
          <w:numId w:val="1"/>
        </w:numPr>
        <w:jc w:val="both"/>
        <w:rPr>
          <w:rFonts w:ascii="Times New Roman" w:hAnsi="Times New Roman" w:cs="Times New Roman"/>
          <w:sz w:val="23"/>
          <w:szCs w:val="23"/>
        </w:rPr>
      </w:pPr>
      <w:proofErr w:type="spellStart"/>
      <w:r w:rsidRPr="009B7F22">
        <w:rPr>
          <w:rFonts w:ascii="Times New Roman" w:hAnsi="Times New Roman" w:cs="Times New Roman"/>
          <w:sz w:val="23"/>
          <w:szCs w:val="23"/>
        </w:rPr>
        <w:t>Costuri</w:t>
      </w:r>
      <w:proofErr w:type="spellEnd"/>
      <w:r w:rsidRPr="009B7F22">
        <w:rPr>
          <w:rFonts w:ascii="Times New Roman" w:hAnsi="Times New Roman" w:cs="Times New Roman"/>
          <w:sz w:val="23"/>
          <w:szCs w:val="23"/>
        </w:rPr>
        <w:t xml:space="preserve"> </w:t>
      </w:r>
      <w:proofErr w:type="spellStart"/>
      <w:r w:rsidRPr="009B7F22">
        <w:rPr>
          <w:rFonts w:ascii="Times New Roman" w:hAnsi="Times New Roman" w:cs="Times New Roman"/>
          <w:sz w:val="23"/>
          <w:szCs w:val="23"/>
        </w:rPr>
        <w:t>variabile</w:t>
      </w:r>
      <w:proofErr w:type="spellEnd"/>
      <w:r w:rsidRPr="009B7F22">
        <w:rPr>
          <w:rFonts w:ascii="Times New Roman" w:hAnsi="Times New Roman" w:cs="Times New Roman"/>
          <w:sz w:val="23"/>
          <w:szCs w:val="23"/>
        </w:rPr>
        <w:t xml:space="preserve"> </w:t>
      </w:r>
      <w:proofErr w:type="spellStart"/>
      <w:r w:rsidRPr="009B7F22">
        <w:rPr>
          <w:rFonts w:ascii="Times New Roman" w:hAnsi="Times New Roman" w:cs="Times New Roman"/>
          <w:sz w:val="23"/>
          <w:szCs w:val="23"/>
        </w:rPr>
        <w:t>şi</w:t>
      </w:r>
      <w:proofErr w:type="spellEnd"/>
      <w:r w:rsidRPr="009B7F22">
        <w:rPr>
          <w:rFonts w:ascii="Times New Roman" w:hAnsi="Times New Roman" w:cs="Times New Roman"/>
          <w:sz w:val="23"/>
          <w:szCs w:val="23"/>
        </w:rPr>
        <w:t xml:space="preserve"> fixe </w:t>
      </w:r>
    </w:p>
    <w:p w:rsidR="00885BC4" w:rsidRPr="009B7F22" w:rsidRDefault="00885BC4" w:rsidP="00885BC4">
      <w:pPr>
        <w:pStyle w:val="Default"/>
        <w:numPr>
          <w:ilvl w:val="0"/>
          <w:numId w:val="1"/>
        </w:numPr>
        <w:jc w:val="both"/>
        <w:rPr>
          <w:rFonts w:ascii="Times New Roman" w:hAnsi="Times New Roman" w:cs="Times New Roman"/>
          <w:sz w:val="23"/>
          <w:szCs w:val="23"/>
        </w:rPr>
      </w:pPr>
      <w:proofErr w:type="spellStart"/>
      <w:r w:rsidRPr="009B7F22">
        <w:rPr>
          <w:rFonts w:ascii="Times New Roman" w:hAnsi="Times New Roman" w:cs="Times New Roman"/>
          <w:sz w:val="23"/>
          <w:szCs w:val="23"/>
        </w:rPr>
        <w:t>Cumpărarea</w:t>
      </w:r>
      <w:proofErr w:type="spellEnd"/>
      <w:r w:rsidRPr="009B7F22">
        <w:rPr>
          <w:rFonts w:ascii="Times New Roman" w:hAnsi="Times New Roman" w:cs="Times New Roman"/>
          <w:sz w:val="23"/>
          <w:szCs w:val="23"/>
        </w:rPr>
        <w:t xml:space="preserve"> </w:t>
      </w:r>
      <w:proofErr w:type="spellStart"/>
      <w:r w:rsidRPr="009B7F22">
        <w:rPr>
          <w:rFonts w:ascii="Times New Roman" w:hAnsi="Times New Roman" w:cs="Times New Roman"/>
          <w:sz w:val="23"/>
          <w:szCs w:val="23"/>
        </w:rPr>
        <w:t>şi</w:t>
      </w:r>
      <w:proofErr w:type="spellEnd"/>
      <w:r w:rsidRPr="009B7F22">
        <w:rPr>
          <w:rFonts w:ascii="Times New Roman" w:hAnsi="Times New Roman" w:cs="Times New Roman"/>
          <w:sz w:val="23"/>
          <w:szCs w:val="23"/>
        </w:rPr>
        <w:t xml:space="preserve"> </w:t>
      </w:r>
      <w:proofErr w:type="spellStart"/>
      <w:r w:rsidRPr="009B7F22">
        <w:rPr>
          <w:rFonts w:ascii="Times New Roman" w:hAnsi="Times New Roman" w:cs="Times New Roman"/>
          <w:sz w:val="23"/>
          <w:szCs w:val="23"/>
        </w:rPr>
        <w:t>vânzarea</w:t>
      </w:r>
      <w:proofErr w:type="spellEnd"/>
      <w:r w:rsidRPr="009B7F22">
        <w:rPr>
          <w:rFonts w:ascii="Times New Roman" w:hAnsi="Times New Roman" w:cs="Times New Roman"/>
          <w:sz w:val="23"/>
          <w:szCs w:val="23"/>
        </w:rPr>
        <w:t xml:space="preserve"> </w:t>
      </w:r>
    </w:p>
    <w:p w:rsidR="00885BC4" w:rsidRPr="009B7F22" w:rsidRDefault="00885BC4" w:rsidP="00885BC4">
      <w:pPr>
        <w:pStyle w:val="Default"/>
        <w:numPr>
          <w:ilvl w:val="0"/>
          <w:numId w:val="1"/>
        </w:numPr>
        <w:jc w:val="both"/>
        <w:rPr>
          <w:rFonts w:ascii="Times New Roman" w:hAnsi="Times New Roman" w:cs="Times New Roman"/>
          <w:sz w:val="23"/>
          <w:szCs w:val="23"/>
        </w:rPr>
      </w:pPr>
      <w:proofErr w:type="spellStart"/>
      <w:r w:rsidRPr="009B7F22">
        <w:rPr>
          <w:rFonts w:ascii="Times New Roman" w:hAnsi="Times New Roman" w:cs="Times New Roman"/>
          <w:sz w:val="23"/>
          <w:szCs w:val="23"/>
        </w:rPr>
        <w:t>Instituţiile</w:t>
      </w:r>
      <w:proofErr w:type="spellEnd"/>
      <w:r w:rsidRPr="009B7F22">
        <w:rPr>
          <w:rFonts w:ascii="Times New Roman" w:hAnsi="Times New Roman" w:cs="Times New Roman"/>
          <w:sz w:val="23"/>
          <w:szCs w:val="23"/>
        </w:rPr>
        <w:t xml:space="preserve"> </w:t>
      </w:r>
      <w:proofErr w:type="spellStart"/>
      <w:r w:rsidRPr="009B7F22">
        <w:rPr>
          <w:rFonts w:ascii="Times New Roman" w:hAnsi="Times New Roman" w:cs="Times New Roman"/>
          <w:sz w:val="23"/>
          <w:szCs w:val="23"/>
        </w:rPr>
        <w:t>economice</w:t>
      </w:r>
      <w:proofErr w:type="spellEnd"/>
      <w:r w:rsidRPr="009B7F22">
        <w:rPr>
          <w:rFonts w:ascii="Times New Roman" w:hAnsi="Times New Roman" w:cs="Times New Roman"/>
          <w:sz w:val="23"/>
          <w:szCs w:val="23"/>
        </w:rPr>
        <w:t xml:space="preserve"> </w:t>
      </w:r>
      <w:proofErr w:type="spellStart"/>
      <w:r w:rsidRPr="009B7F22">
        <w:rPr>
          <w:rFonts w:ascii="Times New Roman" w:hAnsi="Times New Roman" w:cs="Times New Roman"/>
          <w:sz w:val="23"/>
          <w:szCs w:val="23"/>
        </w:rPr>
        <w:t>Întreprinzătorul</w:t>
      </w:r>
      <w:proofErr w:type="spellEnd"/>
      <w:r w:rsidRPr="009B7F22">
        <w:rPr>
          <w:rFonts w:ascii="Times New Roman" w:hAnsi="Times New Roman" w:cs="Times New Roman"/>
          <w:sz w:val="23"/>
          <w:szCs w:val="23"/>
        </w:rPr>
        <w:t xml:space="preserve"> particular </w:t>
      </w:r>
    </w:p>
    <w:p w:rsidR="00885BC4" w:rsidRPr="009B7F22" w:rsidRDefault="00885BC4" w:rsidP="00885BC4">
      <w:pPr>
        <w:pStyle w:val="Default"/>
        <w:numPr>
          <w:ilvl w:val="0"/>
          <w:numId w:val="1"/>
        </w:numPr>
        <w:jc w:val="both"/>
        <w:rPr>
          <w:rFonts w:ascii="Times New Roman" w:hAnsi="Times New Roman" w:cs="Times New Roman"/>
          <w:sz w:val="23"/>
          <w:szCs w:val="23"/>
        </w:rPr>
      </w:pPr>
      <w:proofErr w:type="spellStart"/>
      <w:r w:rsidRPr="009B7F22">
        <w:rPr>
          <w:rFonts w:ascii="Times New Roman" w:hAnsi="Times New Roman" w:cs="Times New Roman"/>
          <w:sz w:val="23"/>
          <w:szCs w:val="23"/>
        </w:rPr>
        <w:t>Managementul</w:t>
      </w:r>
      <w:proofErr w:type="spellEnd"/>
      <w:r w:rsidRPr="009B7F22">
        <w:rPr>
          <w:rFonts w:ascii="Times New Roman" w:hAnsi="Times New Roman" w:cs="Times New Roman"/>
          <w:sz w:val="23"/>
          <w:szCs w:val="23"/>
        </w:rPr>
        <w:t xml:space="preserve"> </w:t>
      </w:r>
    </w:p>
    <w:p w:rsidR="00885BC4" w:rsidRPr="009B7F22" w:rsidRDefault="00885BC4" w:rsidP="00885BC4">
      <w:pPr>
        <w:pStyle w:val="Default"/>
        <w:numPr>
          <w:ilvl w:val="0"/>
          <w:numId w:val="1"/>
        </w:numPr>
        <w:jc w:val="both"/>
        <w:rPr>
          <w:rFonts w:ascii="Times New Roman" w:hAnsi="Times New Roman" w:cs="Times New Roman"/>
          <w:sz w:val="23"/>
          <w:szCs w:val="23"/>
        </w:rPr>
      </w:pPr>
      <w:proofErr w:type="spellStart"/>
      <w:r w:rsidRPr="009B7F22">
        <w:rPr>
          <w:rFonts w:ascii="Times New Roman" w:hAnsi="Times New Roman" w:cs="Times New Roman"/>
          <w:sz w:val="23"/>
          <w:szCs w:val="23"/>
        </w:rPr>
        <w:t>Marketingul</w:t>
      </w:r>
      <w:proofErr w:type="spellEnd"/>
      <w:r w:rsidRPr="009B7F22">
        <w:rPr>
          <w:rFonts w:ascii="Times New Roman" w:hAnsi="Times New Roman" w:cs="Times New Roman"/>
          <w:sz w:val="23"/>
          <w:szCs w:val="23"/>
        </w:rPr>
        <w:t xml:space="preserve"> </w:t>
      </w:r>
    </w:p>
    <w:p w:rsidR="00885BC4" w:rsidRPr="009B7F22" w:rsidRDefault="00885BC4" w:rsidP="00885BC4">
      <w:pPr>
        <w:pStyle w:val="Default"/>
        <w:numPr>
          <w:ilvl w:val="0"/>
          <w:numId w:val="1"/>
        </w:numPr>
        <w:jc w:val="both"/>
        <w:rPr>
          <w:rFonts w:ascii="Times New Roman" w:hAnsi="Times New Roman" w:cs="Times New Roman"/>
          <w:sz w:val="23"/>
          <w:szCs w:val="23"/>
        </w:rPr>
      </w:pPr>
      <w:proofErr w:type="spellStart"/>
      <w:r w:rsidRPr="009B7F22">
        <w:rPr>
          <w:rFonts w:ascii="Times New Roman" w:hAnsi="Times New Roman" w:cs="Times New Roman"/>
          <w:sz w:val="23"/>
          <w:szCs w:val="23"/>
        </w:rPr>
        <w:t>Motivaţia</w:t>
      </w:r>
      <w:proofErr w:type="spellEnd"/>
      <w:r w:rsidRPr="009B7F22">
        <w:rPr>
          <w:rFonts w:ascii="Times New Roman" w:hAnsi="Times New Roman" w:cs="Times New Roman"/>
          <w:sz w:val="23"/>
          <w:szCs w:val="23"/>
        </w:rPr>
        <w:t xml:space="preserve"> </w:t>
      </w:r>
      <w:proofErr w:type="spellStart"/>
      <w:r w:rsidRPr="009B7F22">
        <w:rPr>
          <w:rFonts w:ascii="Times New Roman" w:hAnsi="Times New Roman" w:cs="Times New Roman"/>
          <w:sz w:val="23"/>
          <w:szCs w:val="23"/>
        </w:rPr>
        <w:t>economică</w:t>
      </w:r>
      <w:proofErr w:type="spellEnd"/>
      <w:r w:rsidRPr="009B7F22">
        <w:rPr>
          <w:rFonts w:ascii="Times New Roman" w:hAnsi="Times New Roman" w:cs="Times New Roman"/>
          <w:sz w:val="23"/>
          <w:szCs w:val="23"/>
        </w:rPr>
        <w:t xml:space="preserve"> </w:t>
      </w:r>
      <w:proofErr w:type="spellStart"/>
      <w:r w:rsidRPr="009B7F22">
        <w:rPr>
          <w:rFonts w:ascii="Times New Roman" w:hAnsi="Times New Roman" w:cs="Times New Roman"/>
          <w:sz w:val="23"/>
          <w:szCs w:val="23"/>
        </w:rPr>
        <w:t>Piaţa</w:t>
      </w:r>
      <w:proofErr w:type="spellEnd"/>
      <w:r w:rsidRPr="009B7F22">
        <w:rPr>
          <w:rFonts w:ascii="Times New Roman" w:hAnsi="Times New Roman" w:cs="Times New Roman"/>
          <w:sz w:val="23"/>
          <w:szCs w:val="23"/>
        </w:rPr>
        <w:t xml:space="preserve"> </w:t>
      </w:r>
    </w:p>
    <w:p w:rsidR="00885BC4" w:rsidRPr="009B7F22" w:rsidRDefault="00885BC4" w:rsidP="00885BC4">
      <w:pPr>
        <w:pStyle w:val="Default"/>
        <w:numPr>
          <w:ilvl w:val="0"/>
          <w:numId w:val="1"/>
        </w:numPr>
        <w:ind w:right="567"/>
        <w:jc w:val="both"/>
        <w:rPr>
          <w:rFonts w:ascii="Times New Roman" w:hAnsi="Times New Roman" w:cs="Times New Roman"/>
          <w:sz w:val="23"/>
          <w:szCs w:val="23"/>
        </w:rPr>
      </w:pPr>
      <w:proofErr w:type="spellStart"/>
      <w:r w:rsidRPr="009B7F22">
        <w:rPr>
          <w:rFonts w:ascii="Times New Roman" w:hAnsi="Times New Roman" w:cs="Times New Roman"/>
          <w:sz w:val="23"/>
          <w:szCs w:val="23"/>
        </w:rPr>
        <w:t>Preţul</w:t>
      </w:r>
      <w:proofErr w:type="spellEnd"/>
      <w:r w:rsidRPr="009B7F22">
        <w:rPr>
          <w:rFonts w:ascii="Times New Roman" w:hAnsi="Times New Roman" w:cs="Times New Roman"/>
          <w:sz w:val="23"/>
          <w:szCs w:val="23"/>
        </w:rPr>
        <w:t xml:space="preserve"> </w:t>
      </w:r>
      <w:proofErr w:type="spellStart"/>
      <w:r w:rsidRPr="009B7F22">
        <w:rPr>
          <w:rFonts w:ascii="Times New Roman" w:hAnsi="Times New Roman" w:cs="Times New Roman"/>
          <w:sz w:val="23"/>
          <w:szCs w:val="23"/>
        </w:rPr>
        <w:t>Profitul</w:t>
      </w:r>
      <w:proofErr w:type="spellEnd"/>
      <w:r w:rsidRPr="009B7F22">
        <w:rPr>
          <w:rFonts w:ascii="Times New Roman" w:hAnsi="Times New Roman" w:cs="Times New Roman"/>
          <w:sz w:val="23"/>
          <w:szCs w:val="23"/>
        </w:rPr>
        <w:t xml:space="preserve"> </w:t>
      </w:r>
    </w:p>
    <w:p w:rsidR="00885BC4" w:rsidRDefault="00885BC4" w:rsidP="00885BC4">
      <w:pPr>
        <w:pStyle w:val="Default"/>
        <w:numPr>
          <w:ilvl w:val="0"/>
          <w:numId w:val="1"/>
        </w:numPr>
        <w:jc w:val="both"/>
        <w:rPr>
          <w:rFonts w:ascii="Times New Roman" w:hAnsi="Times New Roman" w:cs="Times New Roman"/>
          <w:sz w:val="23"/>
          <w:szCs w:val="23"/>
        </w:rPr>
      </w:pPr>
      <w:proofErr w:type="spellStart"/>
      <w:r w:rsidRPr="009B7F22">
        <w:rPr>
          <w:rFonts w:ascii="Times New Roman" w:hAnsi="Times New Roman" w:cs="Times New Roman"/>
          <w:sz w:val="23"/>
          <w:szCs w:val="23"/>
        </w:rPr>
        <w:t>Spiritul</w:t>
      </w:r>
      <w:proofErr w:type="spellEnd"/>
      <w:r w:rsidRPr="009B7F22">
        <w:rPr>
          <w:rFonts w:ascii="Times New Roman" w:hAnsi="Times New Roman" w:cs="Times New Roman"/>
          <w:sz w:val="23"/>
          <w:szCs w:val="23"/>
        </w:rPr>
        <w:t xml:space="preserve"> </w:t>
      </w:r>
      <w:proofErr w:type="spellStart"/>
      <w:r w:rsidRPr="009B7F22">
        <w:rPr>
          <w:rFonts w:ascii="Times New Roman" w:hAnsi="Times New Roman" w:cs="Times New Roman"/>
          <w:sz w:val="23"/>
          <w:szCs w:val="23"/>
        </w:rPr>
        <w:t>antreprenorial</w:t>
      </w:r>
      <w:proofErr w:type="spellEnd"/>
      <w:r w:rsidRPr="009B7F22">
        <w:rPr>
          <w:rFonts w:ascii="Times New Roman" w:hAnsi="Times New Roman" w:cs="Times New Roman"/>
          <w:sz w:val="23"/>
          <w:szCs w:val="23"/>
        </w:rPr>
        <w:t xml:space="preserve"> </w:t>
      </w:r>
    </w:p>
    <w:p w:rsidR="00885BC4" w:rsidRDefault="00885BC4" w:rsidP="00885BC4">
      <w:pPr>
        <w:pStyle w:val="Default"/>
        <w:numPr>
          <w:ilvl w:val="0"/>
          <w:numId w:val="1"/>
        </w:numPr>
        <w:jc w:val="both"/>
        <w:rPr>
          <w:rFonts w:ascii="Times New Roman" w:hAnsi="Times New Roman" w:cs="Times New Roman"/>
          <w:sz w:val="23"/>
          <w:szCs w:val="23"/>
        </w:rPr>
      </w:pPr>
      <w:proofErr w:type="spellStart"/>
      <w:r w:rsidRPr="009B7F22">
        <w:rPr>
          <w:rFonts w:ascii="Times New Roman" w:hAnsi="Times New Roman" w:cs="Times New Roman"/>
          <w:sz w:val="23"/>
          <w:szCs w:val="23"/>
        </w:rPr>
        <w:t>Taxele</w:t>
      </w:r>
      <w:proofErr w:type="spellEnd"/>
      <w:r w:rsidRPr="009B7F22">
        <w:rPr>
          <w:rFonts w:ascii="Times New Roman" w:hAnsi="Times New Roman" w:cs="Times New Roman"/>
          <w:sz w:val="23"/>
          <w:szCs w:val="23"/>
        </w:rPr>
        <w:t xml:space="preserve"> </w:t>
      </w:r>
    </w:p>
    <w:p w:rsidR="00885BC4" w:rsidRDefault="00885BC4" w:rsidP="00885BC4">
      <w:pPr>
        <w:pStyle w:val="Default"/>
        <w:numPr>
          <w:ilvl w:val="0"/>
          <w:numId w:val="1"/>
        </w:numPr>
        <w:jc w:val="both"/>
        <w:rPr>
          <w:rFonts w:ascii="Times New Roman" w:hAnsi="Times New Roman" w:cs="Times New Roman"/>
          <w:sz w:val="23"/>
          <w:szCs w:val="23"/>
        </w:rPr>
      </w:pPr>
      <w:proofErr w:type="spellStart"/>
      <w:r w:rsidRPr="00885BC4">
        <w:rPr>
          <w:rFonts w:ascii="Times New Roman" w:hAnsi="Times New Roman" w:cs="Times New Roman"/>
          <w:sz w:val="23"/>
          <w:szCs w:val="23"/>
        </w:rPr>
        <w:t>Venituri</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şi</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cheltuieli</w:t>
      </w:r>
      <w:proofErr w:type="spellEnd"/>
    </w:p>
    <w:p w:rsidR="00885BC4" w:rsidRPr="00885BC4" w:rsidRDefault="00885BC4" w:rsidP="00885BC4">
      <w:pPr>
        <w:pStyle w:val="Default"/>
        <w:jc w:val="both"/>
        <w:rPr>
          <w:rFonts w:ascii="Times New Roman" w:hAnsi="Times New Roman" w:cs="Times New Roman"/>
          <w:b/>
          <w:sz w:val="23"/>
          <w:szCs w:val="23"/>
        </w:rPr>
      </w:pPr>
      <w:proofErr w:type="spellStart"/>
      <w:r w:rsidRPr="00885BC4">
        <w:rPr>
          <w:rFonts w:ascii="Times New Roman" w:hAnsi="Times New Roman" w:cs="Times New Roman"/>
          <w:b/>
          <w:sz w:val="23"/>
          <w:szCs w:val="23"/>
        </w:rPr>
        <w:t>Competente</w:t>
      </w:r>
      <w:proofErr w:type="spellEnd"/>
      <w:r w:rsidRPr="00885BC4">
        <w:rPr>
          <w:rFonts w:ascii="Times New Roman" w:hAnsi="Times New Roman" w:cs="Times New Roman"/>
          <w:b/>
          <w:sz w:val="23"/>
          <w:szCs w:val="23"/>
        </w:rPr>
        <w:t xml:space="preserve"> </w:t>
      </w:r>
      <w:proofErr w:type="spellStart"/>
      <w:r w:rsidRPr="00885BC4">
        <w:rPr>
          <w:rFonts w:ascii="Times New Roman" w:hAnsi="Times New Roman" w:cs="Times New Roman"/>
          <w:b/>
          <w:sz w:val="23"/>
          <w:szCs w:val="23"/>
        </w:rPr>
        <w:t>dezvoltate</w:t>
      </w:r>
      <w:proofErr w:type="spellEnd"/>
    </w:p>
    <w:p w:rsidR="00885BC4" w:rsidRDefault="00885BC4" w:rsidP="00885BC4">
      <w:pPr>
        <w:pStyle w:val="Default"/>
        <w:ind w:left="720"/>
        <w:jc w:val="both"/>
        <w:rPr>
          <w:rFonts w:ascii="Times New Roman" w:hAnsi="Times New Roman" w:cs="Times New Roman"/>
          <w:sz w:val="23"/>
          <w:szCs w:val="23"/>
        </w:rPr>
      </w:pPr>
      <w:proofErr w:type="spellStart"/>
      <w:r w:rsidRPr="00885BC4">
        <w:rPr>
          <w:rFonts w:ascii="Times New Roman" w:hAnsi="Times New Roman" w:cs="Times New Roman"/>
          <w:sz w:val="23"/>
          <w:szCs w:val="23"/>
        </w:rPr>
        <w:t>Utilizarea</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conceptelor</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specificeştiinţelor</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sociale</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pentru</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organizarea</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demersurilor</w:t>
      </w:r>
      <w:proofErr w:type="spellEnd"/>
      <w:r w:rsidRPr="00885BC4">
        <w:rPr>
          <w:rFonts w:ascii="Times New Roman" w:hAnsi="Times New Roman" w:cs="Times New Roman"/>
          <w:sz w:val="23"/>
          <w:szCs w:val="23"/>
        </w:rPr>
        <w:t xml:space="preserve"> de </w:t>
      </w:r>
      <w:proofErr w:type="spellStart"/>
      <w:r w:rsidRPr="00885BC4">
        <w:rPr>
          <w:rFonts w:ascii="Times New Roman" w:hAnsi="Times New Roman" w:cs="Times New Roman"/>
          <w:sz w:val="23"/>
          <w:szCs w:val="23"/>
        </w:rPr>
        <w:t>cunoaştere</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şi</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explicare</w:t>
      </w:r>
      <w:proofErr w:type="spellEnd"/>
      <w:r w:rsidRPr="00885BC4">
        <w:rPr>
          <w:rFonts w:ascii="Times New Roman" w:hAnsi="Times New Roman" w:cs="Times New Roman"/>
          <w:sz w:val="23"/>
          <w:szCs w:val="23"/>
        </w:rPr>
        <w:t xml:space="preserve"> a </w:t>
      </w:r>
      <w:proofErr w:type="spellStart"/>
      <w:r w:rsidRPr="00885BC4">
        <w:rPr>
          <w:rFonts w:ascii="Times New Roman" w:hAnsi="Times New Roman" w:cs="Times New Roman"/>
          <w:sz w:val="23"/>
          <w:szCs w:val="23"/>
        </w:rPr>
        <w:t>unor</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fapte</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evenimente</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procese</w:t>
      </w:r>
      <w:proofErr w:type="spellEnd"/>
      <w:r w:rsidRPr="00885BC4">
        <w:rPr>
          <w:rFonts w:ascii="Times New Roman" w:hAnsi="Times New Roman" w:cs="Times New Roman"/>
          <w:sz w:val="23"/>
          <w:szCs w:val="23"/>
        </w:rPr>
        <w:t xml:space="preserve"> din </w:t>
      </w:r>
      <w:proofErr w:type="spellStart"/>
      <w:r w:rsidRPr="00885BC4">
        <w:rPr>
          <w:rFonts w:ascii="Times New Roman" w:hAnsi="Times New Roman" w:cs="Times New Roman"/>
          <w:sz w:val="23"/>
          <w:szCs w:val="23"/>
        </w:rPr>
        <w:t>viaţa</w:t>
      </w:r>
      <w:proofErr w:type="spellEnd"/>
      <w:r w:rsidRPr="00885BC4">
        <w:rPr>
          <w:rFonts w:ascii="Times New Roman" w:hAnsi="Times New Roman" w:cs="Times New Roman"/>
          <w:sz w:val="23"/>
          <w:szCs w:val="23"/>
        </w:rPr>
        <w:t xml:space="preserve"> </w:t>
      </w:r>
      <w:proofErr w:type="spellStart"/>
      <w:r w:rsidRPr="00885BC4">
        <w:rPr>
          <w:rFonts w:ascii="Times New Roman" w:hAnsi="Times New Roman" w:cs="Times New Roman"/>
          <w:sz w:val="23"/>
          <w:szCs w:val="23"/>
        </w:rPr>
        <w:t>reală</w:t>
      </w:r>
      <w:proofErr w:type="spellEnd"/>
    </w:p>
    <w:p w:rsidR="00885BC4" w:rsidRPr="009B7F22" w:rsidRDefault="00885BC4" w:rsidP="00885BC4">
      <w:pPr>
        <w:pStyle w:val="NoSpacing"/>
        <w:numPr>
          <w:ilvl w:val="0"/>
          <w:numId w:val="1"/>
        </w:numPr>
        <w:jc w:val="both"/>
        <w:rPr>
          <w:rStyle w:val="Strong"/>
          <w:rFonts w:ascii="Times New Roman" w:hAnsi="Times New Roman" w:cs="Times New Roman"/>
          <w:b w:val="0"/>
          <w:sz w:val="24"/>
          <w:szCs w:val="24"/>
        </w:rPr>
      </w:pPr>
      <w:r w:rsidRPr="009B7F22">
        <w:rPr>
          <w:rStyle w:val="Strong"/>
          <w:rFonts w:ascii="Times New Roman" w:hAnsi="Times New Roman" w:cs="Times New Roman"/>
          <w:b w:val="0"/>
          <w:sz w:val="24"/>
          <w:szCs w:val="24"/>
        </w:rPr>
        <w:t xml:space="preserve">Aplicarea cunoştinţelor specifice ştiinţelor sociale în rezolvarea unor situaţii-problemă, precum şi în analizarea posibilităţilor personale de dezvoltare. </w:t>
      </w:r>
    </w:p>
    <w:p w:rsidR="00885BC4" w:rsidRPr="009B7F22" w:rsidRDefault="00885BC4" w:rsidP="00885BC4">
      <w:pPr>
        <w:pStyle w:val="NoSpacing"/>
        <w:numPr>
          <w:ilvl w:val="0"/>
          <w:numId w:val="1"/>
        </w:numPr>
        <w:jc w:val="both"/>
        <w:rPr>
          <w:rStyle w:val="Strong"/>
          <w:rFonts w:ascii="Times New Roman" w:hAnsi="Times New Roman" w:cs="Times New Roman"/>
          <w:b w:val="0"/>
          <w:sz w:val="24"/>
          <w:szCs w:val="24"/>
        </w:rPr>
      </w:pPr>
      <w:r w:rsidRPr="009B7F22">
        <w:rPr>
          <w:rStyle w:val="Strong"/>
          <w:rFonts w:ascii="Times New Roman" w:hAnsi="Times New Roman" w:cs="Times New Roman"/>
          <w:b w:val="0"/>
          <w:sz w:val="24"/>
          <w:szCs w:val="24"/>
        </w:rPr>
        <w:t xml:space="preserve">Cooperarea cu ceilalţi în rezolvarea unor probleme teoretice şi practice, în cadrul diferitelor grupuri. </w:t>
      </w:r>
    </w:p>
    <w:p w:rsidR="00885BC4" w:rsidRPr="009B7F22" w:rsidRDefault="00885BC4" w:rsidP="00885BC4">
      <w:pPr>
        <w:pStyle w:val="NoSpacing"/>
        <w:numPr>
          <w:ilvl w:val="0"/>
          <w:numId w:val="1"/>
        </w:numPr>
        <w:jc w:val="both"/>
        <w:rPr>
          <w:rStyle w:val="Strong"/>
          <w:rFonts w:ascii="Times New Roman" w:hAnsi="Times New Roman" w:cs="Times New Roman"/>
          <w:b w:val="0"/>
          <w:sz w:val="24"/>
          <w:szCs w:val="24"/>
        </w:rPr>
      </w:pPr>
      <w:r w:rsidRPr="009B7F22">
        <w:rPr>
          <w:rStyle w:val="Strong"/>
          <w:rFonts w:ascii="Times New Roman" w:hAnsi="Times New Roman" w:cs="Times New Roman"/>
          <w:b w:val="0"/>
          <w:sz w:val="24"/>
          <w:szCs w:val="24"/>
        </w:rPr>
        <w:t xml:space="preserve">Manifestarea unui comportament social activ şi responsabil, adecvat unei lumi în schimbare. </w:t>
      </w:r>
    </w:p>
    <w:p w:rsidR="00885BC4" w:rsidRPr="009B7F22" w:rsidRDefault="00885BC4" w:rsidP="00885BC4">
      <w:pPr>
        <w:pStyle w:val="NoSpacing"/>
        <w:numPr>
          <w:ilvl w:val="0"/>
          <w:numId w:val="1"/>
        </w:numPr>
        <w:jc w:val="both"/>
        <w:rPr>
          <w:rStyle w:val="Strong"/>
          <w:rFonts w:ascii="Times New Roman" w:hAnsi="Times New Roman" w:cs="Times New Roman"/>
          <w:b w:val="0"/>
          <w:sz w:val="24"/>
          <w:szCs w:val="24"/>
        </w:rPr>
      </w:pPr>
      <w:r w:rsidRPr="009B7F22">
        <w:rPr>
          <w:rStyle w:val="Strong"/>
          <w:rFonts w:ascii="Times New Roman" w:hAnsi="Times New Roman" w:cs="Times New Roman"/>
          <w:b w:val="0"/>
          <w:sz w:val="24"/>
          <w:szCs w:val="24"/>
        </w:rPr>
        <w:t>Participarea la luarea deciziilor şi la rezolvarea problemelor comunităţii.</w:t>
      </w:r>
    </w:p>
    <w:p w:rsidR="00885BC4" w:rsidRPr="009B7F22" w:rsidRDefault="00885BC4" w:rsidP="00885BC4">
      <w:pPr>
        <w:pStyle w:val="NoSpacing"/>
        <w:numPr>
          <w:ilvl w:val="0"/>
          <w:numId w:val="1"/>
        </w:numPr>
        <w:jc w:val="both"/>
        <w:rPr>
          <w:rStyle w:val="Strong"/>
          <w:rFonts w:ascii="Times New Roman" w:hAnsi="Times New Roman" w:cs="Times New Roman"/>
          <w:b w:val="0"/>
          <w:sz w:val="24"/>
          <w:szCs w:val="24"/>
        </w:rPr>
      </w:pPr>
      <w:r w:rsidRPr="009B7F22">
        <w:rPr>
          <w:rStyle w:val="Strong"/>
          <w:rFonts w:ascii="Times New Roman" w:hAnsi="Times New Roman" w:cs="Times New Roman"/>
          <w:b w:val="0"/>
          <w:sz w:val="24"/>
          <w:szCs w:val="24"/>
        </w:rPr>
        <w:t>Exprimarea caracteristicilor matematice cantitative sau calitative ale unei situaţii concrete</w:t>
      </w:r>
    </w:p>
    <w:p w:rsidR="00885BC4" w:rsidRPr="009B7F22" w:rsidRDefault="00885BC4" w:rsidP="00885BC4">
      <w:pPr>
        <w:pStyle w:val="NoSpacing"/>
        <w:numPr>
          <w:ilvl w:val="0"/>
          <w:numId w:val="1"/>
        </w:numPr>
        <w:jc w:val="both"/>
        <w:rPr>
          <w:rStyle w:val="Strong"/>
          <w:rFonts w:ascii="Times New Roman" w:hAnsi="Times New Roman" w:cs="Times New Roman"/>
          <w:b w:val="0"/>
          <w:sz w:val="24"/>
          <w:szCs w:val="24"/>
        </w:rPr>
      </w:pPr>
      <w:r w:rsidRPr="009B7F22">
        <w:rPr>
          <w:rStyle w:val="Strong"/>
          <w:rFonts w:ascii="Times New Roman" w:hAnsi="Times New Roman" w:cs="Times New Roman"/>
          <w:b w:val="0"/>
          <w:sz w:val="24"/>
          <w:szCs w:val="24"/>
        </w:rPr>
        <w:t xml:space="preserve">Analiza de situaţii-problemă în scopul descoperirii de strategii pentru optimizarea soluţiilor. </w:t>
      </w:r>
    </w:p>
    <w:p w:rsidR="00885BC4" w:rsidRPr="009B7F22" w:rsidRDefault="00885BC4" w:rsidP="00885BC4">
      <w:pPr>
        <w:pStyle w:val="NoSpacing"/>
        <w:numPr>
          <w:ilvl w:val="0"/>
          <w:numId w:val="1"/>
        </w:numPr>
        <w:jc w:val="both"/>
        <w:rPr>
          <w:rStyle w:val="Strong"/>
          <w:rFonts w:ascii="Times New Roman" w:hAnsi="Times New Roman" w:cs="Times New Roman"/>
          <w:b w:val="0"/>
          <w:sz w:val="24"/>
          <w:szCs w:val="24"/>
        </w:rPr>
      </w:pPr>
      <w:r w:rsidRPr="009B7F22">
        <w:rPr>
          <w:rStyle w:val="Strong"/>
          <w:rFonts w:ascii="Times New Roman" w:hAnsi="Times New Roman" w:cs="Times New Roman"/>
          <w:b w:val="0"/>
          <w:sz w:val="24"/>
          <w:szCs w:val="24"/>
        </w:rPr>
        <w:t>Dezvoltarea deprinderilor moderne de utilizator IT</w:t>
      </w:r>
    </w:p>
    <w:p w:rsidR="00885BC4" w:rsidRPr="009B7F22" w:rsidRDefault="00885BC4" w:rsidP="00885BC4">
      <w:pPr>
        <w:pStyle w:val="NoSpacing"/>
        <w:numPr>
          <w:ilvl w:val="0"/>
          <w:numId w:val="1"/>
        </w:numPr>
        <w:jc w:val="both"/>
        <w:rPr>
          <w:rStyle w:val="Strong"/>
          <w:rFonts w:ascii="Times New Roman" w:hAnsi="Times New Roman" w:cs="Times New Roman"/>
          <w:b w:val="0"/>
          <w:sz w:val="24"/>
          <w:szCs w:val="24"/>
        </w:rPr>
      </w:pPr>
      <w:r w:rsidRPr="009B7F22">
        <w:rPr>
          <w:rStyle w:val="Strong"/>
          <w:rFonts w:ascii="Times New Roman" w:hAnsi="Times New Roman" w:cs="Times New Roman"/>
          <w:b w:val="0"/>
          <w:sz w:val="24"/>
          <w:szCs w:val="24"/>
        </w:rPr>
        <w:t>Cunoaşterea modului de utilizare a unor medii informatice de lucru</w:t>
      </w:r>
    </w:p>
    <w:p w:rsidR="00885BC4" w:rsidRPr="009B7F22" w:rsidRDefault="00885BC4" w:rsidP="00885BC4">
      <w:pPr>
        <w:pStyle w:val="NoSpacing"/>
        <w:numPr>
          <w:ilvl w:val="0"/>
          <w:numId w:val="1"/>
        </w:numPr>
        <w:jc w:val="both"/>
        <w:rPr>
          <w:rStyle w:val="Strong"/>
          <w:rFonts w:ascii="Times New Roman" w:hAnsi="Times New Roman" w:cs="Times New Roman"/>
          <w:b w:val="0"/>
          <w:sz w:val="24"/>
          <w:szCs w:val="24"/>
        </w:rPr>
      </w:pPr>
      <w:r w:rsidRPr="009B7F22">
        <w:rPr>
          <w:rStyle w:val="Strong"/>
          <w:rFonts w:ascii="Times New Roman" w:hAnsi="Times New Roman" w:cs="Times New Roman"/>
          <w:b w:val="0"/>
          <w:sz w:val="24"/>
          <w:szCs w:val="24"/>
        </w:rPr>
        <w:t>Folosirea cunoştinţelor dobândite în şcoală pentru o mai rapidă integrare pe piaţa muncii</w:t>
      </w:r>
    </w:p>
    <w:p w:rsidR="00885BC4" w:rsidRPr="00885BC4" w:rsidRDefault="00885BC4" w:rsidP="00885BC4">
      <w:pPr>
        <w:pStyle w:val="NoSpacing"/>
        <w:jc w:val="both"/>
        <w:rPr>
          <w:rFonts w:ascii="Times New Roman" w:hAnsi="Times New Roman" w:cs="Times New Roman"/>
          <w:b/>
          <w:sz w:val="24"/>
          <w:szCs w:val="24"/>
        </w:rPr>
      </w:pPr>
      <w:r w:rsidRPr="00885BC4">
        <w:rPr>
          <w:rFonts w:ascii="Times New Roman" w:hAnsi="Times New Roman" w:cs="Times New Roman"/>
          <w:b/>
          <w:sz w:val="24"/>
          <w:szCs w:val="24"/>
        </w:rPr>
        <w:lastRenderedPageBreak/>
        <w:t>Rezultate aşteptate la finalul proiectului:</w:t>
      </w:r>
    </w:p>
    <w:p w:rsidR="00885BC4" w:rsidRPr="00885BC4" w:rsidRDefault="00885BC4" w:rsidP="00885BC4">
      <w:pPr>
        <w:pStyle w:val="NoSpacing"/>
        <w:numPr>
          <w:ilvl w:val="0"/>
          <w:numId w:val="1"/>
        </w:numPr>
        <w:jc w:val="both"/>
        <w:rPr>
          <w:rFonts w:ascii="Times New Roman" w:hAnsi="Times New Roman" w:cs="Times New Roman"/>
          <w:sz w:val="24"/>
          <w:szCs w:val="24"/>
        </w:rPr>
      </w:pPr>
      <w:r w:rsidRPr="00885BC4">
        <w:rPr>
          <w:rFonts w:ascii="Times New Roman" w:hAnsi="Times New Roman" w:cs="Times New Roman"/>
          <w:color w:val="000000"/>
          <w:sz w:val="24"/>
          <w:szCs w:val="24"/>
          <w:shd w:val="clear" w:color="auto" w:fill="FFFFFF"/>
        </w:rPr>
        <w:t>dezvoltarea spiritului antreprenorial</w:t>
      </w:r>
    </w:p>
    <w:p w:rsidR="00885BC4" w:rsidRPr="009B7F22" w:rsidRDefault="00885BC4" w:rsidP="00885BC4">
      <w:pPr>
        <w:pStyle w:val="NoSpacing"/>
        <w:numPr>
          <w:ilvl w:val="0"/>
          <w:numId w:val="1"/>
        </w:numPr>
        <w:jc w:val="both"/>
        <w:rPr>
          <w:rFonts w:ascii="Times New Roman" w:hAnsi="Times New Roman" w:cs="Times New Roman"/>
          <w:sz w:val="24"/>
          <w:szCs w:val="24"/>
        </w:rPr>
      </w:pPr>
      <w:r w:rsidRPr="009B7F22">
        <w:rPr>
          <w:rFonts w:ascii="Times New Roman" w:hAnsi="Times New Roman" w:cs="Times New Roman"/>
          <w:color w:val="000000"/>
          <w:sz w:val="24"/>
          <w:szCs w:val="24"/>
          <w:shd w:val="clear" w:color="auto" w:fill="FFFFFF"/>
        </w:rPr>
        <w:t>aprofundarea practică a competenţelor dobândite de elevi în pregătirea profesională.</w:t>
      </w:r>
    </w:p>
    <w:p w:rsidR="00885BC4" w:rsidRDefault="00885BC4" w:rsidP="00885BC4">
      <w:pPr>
        <w:pStyle w:val="NoSpacing"/>
        <w:numPr>
          <w:ilvl w:val="0"/>
          <w:numId w:val="1"/>
        </w:numPr>
        <w:jc w:val="both"/>
        <w:rPr>
          <w:rFonts w:ascii="Times New Roman" w:hAnsi="Times New Roman" w:cs="Times New Roman"/>
          <w:sz w:val="24"/>
          <w:szCs w:val="24"/>
        </w:rPr>
      </w:pPr>
      <w:r w:rsidRPr="009B7F22">
        <w:rPr>
          <w:rFonts w:ascii="Times New Roman" w:hAnsi="Times New Roman" w:cs="Times New Roman"/>
          <w:sz w:val="24"/>
          <w:szCs w:val="24"/>
        </w:rPr>
        <w:t xml:space="preserve">abilităţi prin rezolvarea unor probleme reale </w:t>
      </w:r>
    </w:p>
    <w:p w:rsidR="00885BC4" w:rsidRPr="009B7F22" w:rsidRDefault="00885BC4" w:rsidP="00885BC4">
      <w:pPr>
        <w:pStyle w:val="NoSpacing"/>
        <w:numPr>
          <w:ilvl w:val="0"/>
          <w:numId w:val="1"/>
        </w:numPr>
        <w:jc w:val="both"/>
        <w:rPr>
          <w:rFonts w:ascii="Times New Roman" w:hAnsi="Times New Roman" w:cs="Times New Roman"/>
          <w:sz w:val="24"/>
          <w:szCs w:val="24"/>
        </w:rPr>
      </w:pPr>
      <w:r w:rsidRPr="009B7F22">
        <w:rPr>
          <w:rFonts w:ascii="Times New Roman" w:eastAsia="Times New Roman" w:hAnsi="Times New Roman" w:cs="Times New Roman"/>
          <w:sz w:val="24"/>
          <w:szCs w:val="24"/>
        </w:rPr>
        <w:t>spiritul inovativ, creativitatea</w:t>
      </w:r>
      <w:r w:rsidRPr="009B7F22">
        <w:rPr>
          <w:rFonts w:ascii="Times New Roman" w:hAnsi="Times New Roman" w:cs="Times New Roman"/>
          <w:sz w:val="24"/>
          <w:szCs w:val="24"/>
        </w:rPr>
        <w:t>, competenţe pentru viaţa de dincolo de băncile şcolii.</w:t>
      </w:r>
    </w:p>
    <w:p w:rsidR="00885BC4" w:rsidRDefault="00885BC4" w:rsidP="00885BC4">
      <w:pPr>
        <w:pStyle w:val="Default"/>
        <w:ind w:left="720"/>
        <w:jc w:val="both"/>
        <w:rPr>
          <w:rFonts w:ascii="Times New Roman" w:hAnsi="Times New Roman" w:cs="Times New Roman"/>
          <w:sz w:val="23"/>
          <w:szCs w:val="23"/>
        </w:rPr>
      </w:pPr>
    </w:p>
    <w:p w:rsidR="00CC14BA" w:rsidRDefault="00CC14BA" w:rsidP="00CC14BA">
      <w:pPr>
        <w:pStyle w:val="Default"/>
        <w:rPr>
          <w:rStyle w:val="Strong"/>
        </w:rPr>
      </w:pPr>
    </w:p>
    <w:p w:rsidR="008A68F5" w:rsidRDefault="008A68F5" w:rsidP="00CC14BA">
      <w:pPr>
        <w:pStyle w:val="Default"/>
        <w:rPr>
          <w:rStyle w:val="Strong"/>
        </w:rPr>
      </w:pPr>
    </w:p>
    <w:p w:rsidR="008A68F5" w:rsidRPr="00D82C32" w:rsidRDefault="008A68F5" w:rsidP="008A68F5">
      <w:pPr>
        <w:pStyle w:val="Default"/>
        <w:ind w:left="2880" w:firstLine="720"/>
        <w:rPr>
          <w:rStyle w:val="Strong"/>
        </w:rPr>
        <w:sectPr w:rsidR="008A68F5" w:rsidRPr="00D82C32" w:rsidSect="009B7F22">
          <w:pgSz w:w="11911" w:h="17350"/>
          <w:pgMar w:top="1440" w:right="1440" w:bottom="1440" w:left="1440" w:header="720" w:footer="720" w:gutter="0"/>
          <w:cols w:space="720"/>
          <w:noEndnote/>
          <w:docGrid w:linePitch="299"/>
        </w:sectPr>
      </w:pPr>
      <w:bookmarkStart w:id="0" w:name="_GoBack"/>
      <w:proofErr w:type="spellStart"/>
      <w:r>
        <w:rPr>
          <w:rFonts w:ascii="Times New Roman" w:hAnsi="Times New Roman" w:cs="Times New Roman"/>
          <w:b/>
          <w:sz w:val="28"/>
          <w:szCs w:val="28"/>
        </w:rPr>
        <w:t>Colegiul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Tehnic</w:t>
      </w:r>
      <w:proofErr w:type="spellEnd"/>
      <w:r>
        <w:rPr>
          <w:rFonts w:ascii="Times New Roman" w:hAnsi="Times New Roman" w:cs="Times New Roman"/>
          <w:b/>
          <w:sz w:val="28"/>
          <w:szCs w:val="28"/>
        </w:rPr>
        <w:t xml:space="preserve"> “Armand C</w:t>
      </w:r>
      <w:r>
        <w:rPr>
          <w:rFonts w:ascii="Times New Roman" w:hAnsi="Times New Roman" w:cs="Times New Roman"/>
          <w:b/>
          <w:sz w:val="28"/>
          <w:szCs w:val="28"/>
          <w:lang w:val="ro-RO"/>
        </w:rPr>
        <w:t>ă</w:t>
      </w:r>
      <w:proofErr w:type="spellStart"/>
      <w:r>
        <w:rPr>
          <w:rFonts w:ascii="Times New Roman" w:hAnsi="Times New Roman" w:cs="Times New Roman"/>
          <w:b/>
          <w:sz w:val="28"/>
          <w:szCs w:val="28"/>
        </w:rPr>
        <w:t>linescu</w:t>
      </w:r>
      <w:proofErr w:type="spellEnd"/>
      <w:r>
        <w:rPr>
          <w:rFonts w:ascii="Times New Roman" w:hAnsi="Times New Roman" w:cs="Times New Roman"/>
          <w:b/>
          <w:sz w:val="28"/>
          <w:szCs w:val="28"/>
        </w:rPr>
        <w:t>”</w:t>
      </w:r>
      <w:r>
        <w:rPr>
          <w:rFonts w:ascii="Times New Roman" w:hAnsi="Times New Roman" w:cs="Times New Roman"/>
          <w:b/>
          <w:sz w:val="28"/>
          <w:szCs w:val="28"/>
        </w:rPr>
        <w:t>, Pitesti</w:t>
      </w:r>
    </w:p>
    <w:bookmarkEnd w:id="0"/>
    <w:p w:rsidR="00DD6B79" w:rsidRPr="00DD6B79" w:rsidRDefault="00DD6B79" w:rsidP="009B7F22">
      <w:pPr>
        <w:rPr>
          <w:rFonts w:ascii="Times New Roman" w:hAnsi="Times New Roman" w:cs="Times New Roman"/>
          <w:b/>
          <w:sz w:val="24"/>
          <w:szCs w:val="24"/>
        </w:rPr>
      </w:pPr>
    </w:p>
    <w:sectPr w:rsidR="00DD6B79" w:rsidRPr="00DD6B79" w:rsidSect="009B7F2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48E"/>
    <w:multiLevelType w:val="hybridMultilevel"/>
    <w:tmpl w:val="43AA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F2306"/>
    <w:multiLevelType w:val="hybridMultilevel"/>
    <w:tmpl w:val="C832BF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26E34D7"/>
    <w:multiLevelType w:val="hybridMultilevel"/>
    <w:tmpl w:val="B1021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27476"/>
    <w:multiLevelType w:val="hybridMultilevel"/>
    <w:tmpl w:val="447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D2166"/>
    <w:multiLevelType w:val="hybridMultilevel"/>
    <w:tmpl w:val="0F324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80B5F"/>
    <w:multiLevelType w:val="hybridMultilevel"/>
    <w:tmpl w:val="C74C4A8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4735E4"/>
    <w:multiLevelType w:val="hybridMultilevel"/>
    <w:tmpl w:val="DC08B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C4190"/>
    <w:multiLevelType w:val="hybridMultilevel"/>
    <w:tmpl w:val="0C5C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79"/>
    <w:rsid w:val="001D6FA8"/>
    <w:rsid w:val="00231F7D"/>
    <w:rsid w:val="002F775D"/>
    <w:rsid w:val="003109E2"/>
    <w:rsid w:val="0044021B"/>
    <w:rsid w:val="004C6648"/>
    <w:rsid w:val="007E2476"/>
    <w:rsid w:val="00834E2D"/>
    <w:rsid w:val="00885BC4"/>
    <w:rsid w:val="008A68F5"/>
    <w:rsid w:val="008D45B2"/>
    <w:rsid w:val="008E0236"/>
    <w:rsid w:val="009B7F22"/>
    <w:rsid w:val="00A33486"/>
    <w:rsid w:val="00A5190F"/>
    <w:rsid w:val="00CC14BA"/>
    <w:rsid w:val="00D82C32"/>
    <w:rsid w:val="00DD6B79"/>
    <w:rsid w:val="00E02844"/>
    <w:rsid w:val="00E2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B79"/>
    <w:rPr>
      <w:color w:val="0000FF"/>
      <w:u w:val="single"/>
    </w:rPr>
  </w:style>
  <w:style w:type="paragraph" w:styleId="NormalWeb">
    <w:name w:val="Normal (Web)"/>
    <w:basedOn w:val="Normal"/>
    <w:uiPriority w:val="99"/>
    <w:unhideWhenUsed/>
    <w:rsid w:val="00DD6B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B79"/>
    <w:rPr>
      <w:b/>
      <w:bCs/>
    </w:rPr>
  </w:style>
  <w:style w:type="character" w:styleId="Emphasis">
    <w:name w:val="Emphasis"/>
    <w:basedOn w:val="DefaultParagraphFont"/>
    <w:uiPriority w:val="20"/>
    <w:qFormat/>
    <w:rsid w:val="00DD6B79"/>
    <w:rPr>
      <w:i/>
      <w:iCs/>
    </w:rPr>
  </w:style>
  <w:style w:type="paragraph" w:styleId="NoSpacing">
    <w:name w:val="No Spacing"/>
    <w:qFormat/>
    <w:rsid w:val="00DD6B79"/>
    <w:pPr>
      <w:spacing w:after="0" w:line="240" w:lineRule="auto"/>
    </w:pPr>
    <w:rPr>
      <w:lang w:val="ro-RO"/>
    </w:rPr>
  </w:style>
  <w:style w:type="paragraph" w:customStyle="1" w:styleId="Default">
    <w:name w:val="Default"/>
    <w:rsid w:val="00CC14B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6B79"/>
    <w:rPr>
      <w:color w:val="0000FF"/>
      <w:u w:val="single"/>
    </w:rPr>
  </w:style>
  <w:style w:type="paragraph" w:styleId="NormalWeb">
    <w:name w:val="Normal (Web)"/>
    <w:basedOn w:val="Normal"/>
    <w:uiPriority w:val="99"/>
    <w:unhideWhenUsed/>
    <w:rsid w:val="00DD6B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B79"/>
    <w:rPr>
      <w:b/>
      <w:bCs/>
    </w:rPr>
  </w:style>
  <w:style w:type="character" w:styleId="Emphasis">
    <w:name w:val="Emphasis"/>
    <w:basedOn w:val="DefaultParagraphFont"/>
    <w:uiPriority w:val="20"/>
    <w:qFormat/>
    <w:rsid w:val="00DD6B79"/>
    <w:rPr>
      <w:i/>
      <w:iCs/>
    </w:rPr>
  </w:style>
  <w:style w:type="paragraph" w:styleId="NoSpacing">
    <w:name w:val="No Spacing"/>
    <w:qFormat/>
    <w:rsid w:val="00DD6B79"/>
    <w:pPr>
      <w:spacing w:after="0" w:line="240" w:lineRule="auto"/>
    </w:pPr>
    <w:rPr>
      <w:lang w:val="ro-RO"/>
    </w:rPr>
  </w:style>
  <w:style w:type="paragraph" w:customStyle="1" w:styleId="Default">
    <w:name w:val="Default"/>
    <w:rsid w:val="00CC14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7636">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3">
          <w:marLeft w:val="0"/>
          <w:marRight w:val="0"/>
          <w:marTop w:val="0"/>
          <w:marBottom w:val="0"/>
          <w:divBdr>
            <w:top w:val="none" w:sz="0" w:space="0" w:color="auto"/>
            <w:left w:val="none" w:sz="0" w:space="0" w:color="auto"/>
            <w:bottom w:val="none" w:sz="0" w:space="0" w:color="auto"/>
            <w:right w:val="none" w:sz="0" w:space="0" w:color="auto"/>
          </w:divBdr>
          <w:divsChild>
            <w:div w:id="1095204656">
              <w:marLeft w:val="0"/>
              <w:marRight w:val="0"/>
              <w:marTop w:val="0"/>
              <w:marBottom w:val="0"/>
              <w:divBdr>
                <w:top w:val="none" w:sz="0" w:space="0" w:color="auto"/>
                <w:left w:val="none" w:sz="0" w:space="0" w:color="auto"/>
                <w:bottom w:val="none" w:sz="0" w:space="0" w:color="auto"/>
                <w:right w:val="none" w:sz="0" w:space="0" w:color="auto"/>
              </w:divBdr>
              <w:divsChild>
                <w:div w:id="1575358717">
                  <w:marLeft w:val="0"/>
                  <w:marRight w:val="0"/>
                  <w:marTop w:val="0"/>
                  <w:marBottom w:val="0"/>
                  <w:divBdr>
                    <w:top w:val="none" w:sz="0" w:space="0" w:color="auto"/>
                    <w:left w:val="none" w:sz="0" w:space="0" w:color="auto"/>
                    <w:bottom w:val="none" w:sz="0" w:space="0" w:color="auto"/>
                    <w:right w:val="none" w:sz="0" w:space="0" w:color="auto"/>
                  </w:divBdr>
                  <w:divsChild>
                    <w:div w:id="1661420468">
                      <w:marLeft w:val="0"/>
                      <w:marRight w:val="0"/>
                      <w:marTop w:val="0"/>
                      <w:marBottom w:val="0"/>
                      <w:divBdr>
                        <w:top w:val="none" w:sz="0" w:space="0" w:color="auto"/>
                        <w:left w:val="none" w:sz="0" w:space="0" w:color="auto"/>
                        <w:bottom w:val="none" w:sz="0" w:space="0" w:color="auto"/>
                        <w:right w:val="none" w:sz="0" w:space="0" w:color="auto"/>
                      </w:divBdr>
                      <w:divsChild>
                        <w:div w:id="15655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04008">
      <w:bodyDiv w:val="1"/>
      <w:marLeft w:val="0"/>
      <w:marRight w:val="0"/>
      <w:marTop w:val="0"/>
      <w:marBottom w:val="0"/>
      <w:divBdr>
        <w:top w:val="none" w:sz="0" w:space="0" w:color="auto"/>
        <w:left w:val="none" w:sz="0" w:space="0" w:color="auto"/>
        <w:bottom w:val="none" w:sz="0" w:space="0" w:color="auto"/>
        <w:right w:val="none" w:sz="0" w:space="0" w:color="auto"/>
      </w:divBdr>
      <w:divsChild>
        <w:div w:id="1991982256">
          <w:marLeft w:val="0"/>
          <w:marRight w:val="0"/>
          <w:marTop w:val="0"/>
          <w:marBottom w:val="0"/>
          <w:divBdr>
            <w:top w:val="none" w:sz="0" w:space="0" w:color="auto"/>
            <w:left w:val="none" w:sz="0" w:space="0" w:color="auto"/>
            <w:bottom w:val="none" w:sz="0" w:space="0" w:color="auto"/>
            <w:right w:val="none" w:sz="0" w:space="0" w:color="auto"/>
          </w:divBdr>
          <w:divsChild>
            <w:div w:id="1177841651">
              <w:marLeft w:val="0"/>
              <w:marRight w:val="0"/>
              <w:marTop w:val="0"/>
              <w:marBottom w:val="0"/>
              <w:divBdr>
                <w:top w:val="none" w:sz="0" w:space="0" w:color="auto"/>
                <w:left w:val="none" w:sz="0" w:space="0" w:color="auto"/>
                <w:bottom w:val="none" w:sz="0" w:space="0" w:color="auto"/>
                <w:right w:val="none" w:sz="0" w:space="0" w:color="auto"/>
              </w:divBdr>
              <w:divsChild>
                <w:div w:id="1147555517">
                  <w:marLeft w:val="0"/>
                  <w:marRight w:val="0"/>
                  <w:marTop w:val="0"/>
                  <w:marBottom w:val="0"/>
                  <w:divBdr>
                    <w:top w:val="none" w:sz="0" w:space="0" w:color="auto"/>
                    <w:left w:val="none" w:sz="0" w:space="0" w:color="auto"/>
                    <w:bottom w:val="none" w:sz="0" w:space="0" w:color="auto"/>
                    <w:right w:val="none" w:sz="0" w:space="0" w:color="auto"/>
                  </w:divBdr>
                  <w:divsChild>
                    <w:div w:id="12375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GROSARU 1</cp:lastModifiedBy>
  <cp:revision>5</cp:revision>
  <dcterms:created xsi:type="dcterms:W3CDTF">2016-11-03T20:05:00Z</dcterms:created>
  <dcterms:modified xsi:type="dcterms:W3CDTF">2016-11-03T20:24:00Z</dcterms:modified>
</cp:coreProperties>
</file>